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9209" w14:textId="77777777" w:rsidR="00A77B3E" w:rsidRDefault="00000000">
      <w:pPr>
        <w:ind w:left="5669"/>
        <w:jc w:val="left"/>
        <w:rPr>
          <w:b/>
          <w:i/>
          <w:sz w:val="20"/>
          <w:u w:val="thick"/>
        </w:rPr>
      </w:pPr>
      <w:r>
        <w:rPr>
          <w:b/>
          <w:i/>
          <w:sz w:val="20"/>
          <w:u w:val="thick"/>
        </w:rPr>
        <w:t>Projekt</w:t>
      </w:r>
    </w:p>
    <w:p w14:paraId="53110702" w14:textId="77777777" w:rsidR="00A77B3E" w:rsidRDefault="00A77B3E">
      <w:pPr>
        <w:ind w:left="5669"/>
        <w:jc w:val="left"/>
        <w:rPr>
          <w:b/>
          <w:i/>
          <w:sz w:val="20"/>
          <w:u w:val="thick"/>
        </w:rPr>
      </w:pPr>
    </w:p>
    <w:p w14:paraId="4F46CA37" w14:textId="77777777" w:rsidR="00A77B3E" w:rsidRDefault="00000000">
      <w:pPr>
        <w:ind w:left="5669"/>
        <w:jc w:val="left"/>
        <w:rPr>
          <w:sz w:val="20"/>
        </w:rPr>
      </w:pPr>
      <w:r>
        <w:rPr>
          <w:sz w:val="20"/>
        </w:rPr>
        <w:t xml:space="preserve">z </w:t>
      </w:r>
      <w:proofErr w:type="gramStart"/>
      <w:r>
        <w:rPr>
          <w:sz w:val="20"/>
        </w:rPr>
        <w:t>dnia  6</w:t>
      </w:r>
      <w:proofErr w:type="gramEnd"/>
      <w:r>
        <w:rPr>
          <w:sz w:val="20"/>
        </w:rPr>
        <w:t xml:space="preserve"> listopada 2025 r.</w:t>
      </w:r>
    </w:p>
    <w:p w14:paraId="69C88ECC" w14:textId="77777777" w:rsidR="00A77B3E" w:rsidRDefault="00000000">
      <w:pPr>
        <w:ind w:left="5669"/>
        <w:jc w:val="left"/>
        <w:rPr>
          <w:sz w:val="20"/>
        </w:rPr>
      </w:pPr>
      <w:r>
        <w:rPr>
          <w:sz w:val="20"/>
        </w:rPr>
        <w:t>Zatwierdzony przez .........................</w:t>
      </w:r>
    </w:p>
    <w:p w14:paraId="4E1B1AC0" w14:textId="77777777" w:rsidR="00A77B3E" w:rsidRDefault="00A77B3E">
      <w:pPr>
        <w:ind w:left="5669"/>
        <w:jc w:val="left"/>
        <w:rPr>
          <w:sz w:val="20"/>
        </w:rPr>
      </w:pPr>
    </w:p>
    <w:p w14:paraId="00DE0E26" w14:textId="77777777" w:rsidR="00A77B3E" w:rsidRDefault="00A77B3E">
      <w:pPr>
        <w:ind w:left="5669"/>
        <w:jc w:val="left"/>
        <w:rPr>
          <w:sz w:val="20"/>
        </w:rPr>
      </w:pPr>
    </w:p>
    <w:p w14:paraId="61D16579" w14:textId="77777777" w:rsidR="00A77B3E" w:rsidRDefault="00000000">
      <w:pPr>
        <w:jc w:val="center"/>
        <w:rPr>
          <w:b/>
          <w:caps/>
        </w:rPr>
      </w:pPr>
      <w:r>
        <w:rPr>
          <w:b/>
          <w:caps/>
        </w:rPr>
        <w:t>Uchwała nr ....................</w:t>
      </w:r>
      <w:r>
        <w:rPr>
          <w:b/>
          <w:caps/>
        </w:rPr>
        <w:br/>
        <w:t>Rady Gminy Gniewino</w:t>
      </w:r>
    </w:p>
    <w:p w14:paraId="392ED077" w14:textId="77777777" w:rsidR="00A77B3E" w:rsidRDefault="00000000">
      <w:pPr>
        <w:spacing w:before="280" w:after="280"/>
        <w:jc w:val="center"/>
        <w:rPr>
          <w:b/>
          <w:caps/>
        </w:rPr>
      </w:pPr>
      <w:r>
        <w:t>z dnia .................... 2025 r.</w:t>
      </w:r>
    </w:p>
    <w:p w14:paraId="54002DAF" w14:textId="77777777" w:rsidR="00A77B3E" w:rsidRDefault="00000000">
      <w:pPr>
        <w:keepNext/>
        <w:spacing w:after="480"/>
        <w:jc w:val="center"/>
      </w:pPr>
      <w:r>
        <w:rPr>
          <w:b/>
        </w:rPr>
        <w:t>w sprawie przyjęcia "Programu opieki nad zwierzętami bezdomnymi oraz zapobiegania bezdomności zwierząt na terenie Gminy Gniewino w 2026 roku"</w:t>
      </w:r>
    </w:p>
    <w:p w14:paraId="25E58537" w14:textId="77777777" w:rsidR="00A77B3E" w:rsidRDefault="00000000">
      <w:pPr>
        <w:keepLines/>
        <w:spacing w:before="120" w:after="120"/>
        <w:ind w:firstLine="227"/>
      </w:pPr>
      <w:r>
        <w:t>Na podstawie art. 18 ust. 2 pkt 15 ustawy z dnia 8 marca 1990 r. o samorządzie gminnym (Dz. U. z 2025 r. poz. 1153) oraz art. 11a ustawy z dnia 21 sierpnia 1997 r. o ochronie zwierząt (Dz. U. z 2023 r., poz. 1580 z </w:t>
      </w:r>
      <w:proofErr w:type="spellStart"/>
      <w:r>
        <w:t>późn</w:t>
      </w:r>
      <w:proofErr w:type="spellEnd"/>
      <w:r>
        <w:t>. zm.) Rada Gminy Gniewino uchwala, co następuje:</w:t>
      </w:r>
    </w:p>
    <w:p w14:paraId="7134655F" w14:textId="77777777" w:rsidR="00A77B3E" w:rsidRDefault="00000000">
      <w:pPr>
        <w:keepLines/>
        <w:spacing w:before="120" w:after="120"/>
        <w:ind w:firstLine="340"/>
      </w:pPr>
      <w:r>
        <w:rPr>
          <w:b/>
        </w:rPr>
        <w:t>§ 1. </w:t>
      </w:r>
      <w:r>
        <w:t>Przyjmuje się Program opieki nad zwierzętami bezdomnymi oraz zapobiegania bezdomności zwierząt na terenie Gminy Gniewino, stanowiący załącznik do niniejszej uchwały.</w:t>
      </w:r>
    </w:p>
    <w:p w14:paraId="0221D7EA" w14:textId="77777777" w:rsidR="00A77B3E" w:rsidRDefault="00000000">
      <w:pPr>
        <w:keepLines/>
        <w:spacing w:before="120" w:after="120"/>
        <w:ind w:firstLine="340"/>
      </w:pPr>
      <w:r>
        <w:rPr>
          <w:b/>
        </w:rPr>
        <w:t>§ 2. </w:t>
      </w:r>
      <w:r>
        <w:t>Wykonanie uchwały powierza się Wójtowi Gminy Gniewino.</w:t>
      </w:r>
    </w:p>
    <w:p w14:paraId="6764DCC9" w14:textId="77777777" w:rsidR="00A77B3E" w:rsidRDefault="00000000">
      <w:pPr>
        <w:keepLines/>
        <w:spacing w:before="120" w:after="120"/>
        <w:ind w:firstLine="340"/>
      </w:pPr>
      <w:r>
        <w:rPr>
          <w:b/>
        </w:rPr>
        <w:t>§ 3. </w:t>
      </w:r>
      <w:r>
        <w:t>Traci moc uchwała Nr X/78/2024 Rady Gminy Gniewino z dnia 20 grudnia 2024 r. w </w:t>
      </w:r>
      <w:proofErr w:type="gramStart"/>
      <w:r>
        <w:t>sprawie  przyjęcia</w:t>
      </w:r>
      <w:proofErr w:type="gramEnd"/>
      <w:r>
        <w:t xml:space="preserve"> "Programu opieki nad zwierzętami bezdomnymi oraz zapobiegania bezdomności zwierząt na terenie Gminy Gniewino w 2025 roku".</w:t>
      </w:r>
    </w:p>
    <w:p w14:paraId="2376EE61" w14:textId="77777777" w:rsidR="00A77B3E" w:rsidRDefault="00000000">
      <w:pPr>
        <w:keepLines/>
        <w:spacing w:before="120" w:after="120"/>
        <w:ind w:firstLine="340"/>
        <w:sectPr w:rsidR="00A77B3E">
          <w:footerReference w:type="default" r:id="rId6"/>
          <w:endnotePr>
            <w:numFmt w:val="decimal"/>
          </w:endnotePr>
          <w:pgSz w:w="11906" w:h="16838"/>
          <w:pgMar w:top="1417" w:right="1020" w:bottom="992" w:left="1020" w:header="708" w:footer="708" w:gutter="0"/>
          <w:cols w:space="708"/>
          <w:docGrid w:linePitch="360"/>
        </w:sectPr>
      </w:pPr>
      <w:r>
        <w:rPr>
          <w:b/>
        </w:rPr>
        <w:t>§ 4. </w:t>
      </w:r>
      <w:r>
        <w:t>Uchwała wchodzi w życie po upływie 14 dni od ogłoszenia w Dzienniku Urzędowym Województwa Pomorskiego.</w:t>
      </w:r>
    </w:p>
    <w:p w14:paraId="24A3C42D" w14:textId="77777777" w:rsidR="00A77B3E" w:rsidRDefault="00000000">
      <w:pPr>
        <w:keepNext/>
        <w:spacing w:before="120" w:after="120" w:line="360" w:lineRule="auto"/>
        <w:ind w:left="5681"/>
        <w:jc w:val="left"/>
      </w:pPr>
      <w:r>
        <w:lastRenderedPageBreak/>
        <w:fldChar w:fldCharType="begin"/>
      </w:r>
      <w:r>
        <w:fldChar w:fldCharType="separate"/>
      </w:r>
      <w:r>
        <w:fldChar w:fldCharType="end"/>
      </w:r>
      <w:r>
        <w:t>Załącznik do uchwały Nr ....................</w:t>
      </w:r>
      <w:r>
        <w:br/>
        <w:t>Rady Gminy Gniewino</w:t>
      </w:r>
      <w:r>
        <w:br/>
        <w:t>z dnia....................2025 r.</w:t>
      </w:r>
    </w:p>
    <w:p w14:paraId="39A9AA05" w14:textId="77777777" w:rsidR="00A77B3E" w:rsidRDefault="00000000">
      <w:pPr>
        <w:keepNext/>
        <w:spacing w:after="480"/>
        <w:jc w:val="center"/>
      </w:pPr>
      <w:r>
        <w:rPr>
          <w:b/>
        </w:rPr>
        <w:t>PROGRAM OPIEKI NAD ZWIERZĘTAMI BEZDOMNYMI ORAZ ZAPOBIEGANIA BEZDOMNOŚCI ZWIERZĄT NA TERENIE GMINY GNIEWINO NA 2026 ROK</w:t>
      </w:r>
    </w:p>
    <w:p w14:paraId="3CEC5A15" w14:textId="77777777" w:rsidR="00A77B3E" w:rsidRDefault="00000000">
      <w:pPr>
        <w:keepNext/>
        <w:jc w:val="center"/>
        <w:rPr>
          <w:u w:color="000000"/>
        </w:rPr>
      </w:pPr>
      <w:r>
        <w:rPr>
          <w:b/>
        </w:rPr>
        <w:t>Rozdział 1.</w:t>
      </w:r>
      <w:r>
        <w:br/>
      </w:r>
      <w:r>
        <w:rPr>
          <w:b/>
        </w:rPr>
        <w:t>Cele programu i ogólne założenia</w:t>
      </w:r>
    </w:p>
    <w:p w14:paraId="5248B06B" w14:textId="77777777" w:rsidR="00A77B3E" w:rsidRDefault="00000000">
      <w:pPr>
        <w:keepLines/>
        <w:spacing w:before="120" w:after="120"/>
        <w:ind w:firstLine="340"/>
        <w:rPr>
          <w:u w:color="000000"/>
        </w:rPr>
      </w:pPr>
      <w:r>
        <w:rPr>
          <w:b/>
        </w:rPr>
        <w:t>§ 1. </w:t>
      </w:r>
      <w:r>
        <w:rPr>
          <w:u w:color="000000"/>
        </w:rPr>
        <w:t>Program opieki nad zwierzętami bezdomnymi oraz zapobiegania bezdomności zwierząt na terenie gminy Gniewino, zwany dalej „Programem”, ma na celu ograniczenie zjawiska bezdomności zwierząt domowych na terenie Gminy oraz zapewnienie właściwej opieki bezdomnym zwierzętom domowym oraz wolno żyjącym kotom, przebywającym w granicach administracyjnych gminy Gniewino.</w:t>
      </w:r>
    </w:p>
    <w:p w14:paraId="49A4DC13" w14:textId="77777777" w:rsidR="00A77B3E" w:rsidRDefault="00000000">
      <w:pPr>
        <w:keepLines/>
        <w:spacing w:before="120" w:after="120"/>
        <w:ind w:firstLine="340"/>
        <w:rPr>
          <w:u w:color="000000"/>
        </w:rPr>
      </w:pPr>
      <w:r>
        <w:rPr>
          <w:b/>
        </w:rPr>
        <w:t>§ 2. </w:t>
      </w:r>
      <w:r>
        <w:rPr>
          <w:u w:color="000000"/>
        </w:rPr>
        <w:t>Realizacja Programu odbywa się zgodnie z przepisami ustawy z dnia 21 sierpnia 1997 r. o ochronie zwierząt (Dz. U. z 2023 r., poz. 1580 z </w:t>
      </w:r>
      <w:proofErr w:type="spellStart"/>
      <w:r>
        <w:rPr>
          <w:u w:color="000000"/>
        </w:rPr>
        <w:t>późn</w:t>
      </w:r>
      <w:proofErr w:type="spellEnd"/>
      <w:r>
        <w:rPr>
          <w:u w:color="000000"/>
        </w:rPr>
        <w:t>. zm.).</w:t>
      </w:r>
    </w:p>
    <w:p w14:paraId="549BB19F" w14:textId="77777777" w:rsidR="00A77B3E" w:rsidRDefault="00000000">
      <w:pPr>
        <w:keepLines/>
        <w:spacing w:before="120" w:after="120"/>
        <w:ind w:firstLine="340"/>
        <w:rPr>
          <w:u w:color="000000"/>
        </w:rPr>
      </w:pPr>
      <w:r>
        <w:rPr>
          <w:b/>
        </w:rPr>
        <w:t>§ 3. </w:t>
      </w:r>
      <w:r>
        <w:rPr>
          <w:u w:color="000000"/>
        </w:rPr>
        <w:t>Program opieki nad zwierzętami bezdomnymi oraz zapobiegania bezdomności zwierząt obejmuje:</w:t>
      </w:r>
    </w:p>
    <w:p w14:paraId="73FA101A" w14:textId="77777777" w:rsidR="00A77B3E" w:rsidRDefault="00000000">
      <w:pPr>
        <w:spacing w:before="120" w:after="120"/>
        <w:ind w:left="340" w:hanging="227"/>
        <w:rPr>
          <w:u w:color="000000"/>
        </w:rPr>
      </w:pPr>
      <w:r>
        <w:t>1) </w:t>
      </w:r>
      <w:r>
        <w:rPr>
          <w:u w:color="000000"/>
        </w:rPr>
        <w:t>zapewnienie bezdomnym zwierzętom miejsca w schronisku dla zwierząt;</w:t>
      </w:r>
    </w:p>
    <w:p w14:paraId="5B48B280" w14:textId="77777777" w:rsidR="00A77B3E" w:rsidRDefault="00000000">
      <w:pPr>
        <w:spacing w:before="120" w:after="120"/>
        <w:ind w:left="340" w:hanging="227"/>
        <w:rPr>
          <w:u w:color="000000"/>
        </w:rPr>
      </w:pPr>
      <w:r>
        <w:t>2) </w:t>
      </w:r>
      <w:r>
        <w:rPr>
          <w:u w:color="000000"/>
        </w:rPr>
        <w:t>opieka nad wolno żyjącymi kotami, w tym ich dokarmianie;</w:t>
      </w:r>
    </w:p>
    <w:p w14:paraId="0EF4B87D" w14:textId="77777777" w:rsidR="00A77B3E" w:rsidRDefault="00000000">
      <w:pPr>
        <w:spacing w:before="120" w:after="120"/>
        <w:ind w:left="340" w:hanging="227"/>
        <w:rPr>
          <w:u w:color="000000"/>
        </w:rPr>
      </w:pPr>
      <w:r>
        <w:t>3) </w:t>
      </w:r>
      <w:r>
        <w:rPr>
          <w:u w:color="000000"/>
        </w:rPr>
        <w:t>odławianie bezdomnych zwierząt z terenu gminy;</w:t>
      </w:r>
    </w:p>
    <w:p w14:paraId="5D563AAC" w14:textId="77777777" w:rsidR="00A77B3E" w:rsidRDefault="00000000">
      <w:pPr>
        <w:spacing w:before="120" w:after="120"/>
        <w:ind w:left="340" w:hanging="227"/>
        <w:rPr>
          <w:u w:color="000000"/>
        </w:rPr>
      </w:pPr>
      <w:r>
        <w:t>4) </w:t>
      </w:r>
      <w:r>
        <w:rPr>
          <w:u w:color="000000"/>
        </w:rPr>
        <w:t>obligatoryjną sterylizację i kastrację zwierząt w schroniskach dla zwierząt;</w:t>
      </w:r>
    </w:p>
    <w:p w14:paraId="5015B937" w14:textId="77777777" w:rsidR="00A77B3E" w:rsidRDefault="00000000">
      <w:pPr>
        <w:spacing w:before="120" w:after="120"/>
        <w:ind w:left="340" w:hanging="227"/>
        <w:rPr>
          <w:u w:color="000000"/>
        </w:rPr>
      </w:pPr>
      <w:r>
        <w:t>5) </w:t>
      </w:r>
      <w:r>
        <w:rPr>
          <w:u w:color="000000"/>
        </w:rPr>
        <w:t>poszukiwanie właścicieli dla bezdomnych zwierząt;</w:t>
      </w:r>
    </w:p>
    <w:p w14:paraId="6C6F5FEC" w14:textId="77777777" w:rsidR="00A77B3E" w:rsidRDefault="00000000">
      <w:pPr>
        <w:spacing w:before="120" w:after="120"/>
        <w:ind w:left="340" w:hanging="227"/>
        <w:rPr>
          <w:u w:color="000000"/>
        </w:rPr>
      </w:pPr>
      <w:r>
        <w:t>6) </w:t>
      </w:r>
      <w:r>
        <w:rPr>
          <w:u w:color="000000"/>
        </w:rPr>
        <w:t>usypianie ślepych miotów;</w:t>
      </w:r>
    </w:p>
    <w:p w14:paraId="07BFE4FD" w14:textId="77777777" w:rsidR="00A77B3E" w:rsidRDefault="00000000">
      <w:pPr>
        <w:spacing w:before="120" w:after="120"/>
        <w:ind w:left="340" w:hanging="227"/>
        <w:rPr>
          <w:u w:color="000000"/>
        </w:rPr>
      </w:pPr>
      <w:r>
        <w:t>7) </w:t>
      </w:r>
      <w:r>
        <w:rPr>
          <w:u w:color="000000"/>
        </w:rPr>
        <w:t>wskazanie gospodarstwa rolnego w celu zapewnienia miejsca dla zwierząt gospodarskich;</w:t>
      </w:r>
    </w:p>
    <w:p w14:paraId="67C061F3" w14:textId="77777777" w:rsidR="00A77B3E" w:rsidRDefault="00000000">
      <w:pPr>
        <w:spacing w:before="120" w:after="120"/>
        <w:ind w:left="340" w:hanging="227"/>
        <w:rPr>
          <w:u w:color="000000"/>
        </w:rPr>
      </w:pPr>
      <w:r>
        <w:t>8) </w:t>
      </w:r>
      <w:r>
        <w:rPr>
          <w:u w:color="000000"/>
        </w:rPr>
        <w:t>zapewnienie całodobowej opieki weterynaryjnej w przypadku zdarzeń drogowych z udziałem zwierząt;</w:t>
      </w:r>
    </w:p>
    <w:p w14:paraId="5A7A8F47" w14:textId="77777777" w:rsidR="00A77B3E" w:rsidRDefault="00000000">
      <w:pPr>
        <w:spacing w:before="120" w:after="120"/>
        <w:ind w:left="340" w:hanging="227"/>
        <w:rPr>
          <w:u w:color="000000"/>
        </w:rPr>
      </w:pPr>
      <w:r>
        <w:t>9) </w:t>
      </w:r>
      <w:r>
        <w:rPr>
          <w:u w:color="000000"/>
        </w:rPr>
        <w:t>sterylizację i kastrację kotów wolno żyjących z terenu gminy.</w:t>
      </w:r>
    </w:p>
    <w:p w14:paraId="2AD77521" w14:textId="77777777" w:rsidR="00A77B3E" w:rsidRDefault="00000000">
      <w:pPr>
        <w:keepLines/>
        <w:spacing w:before="120" w:after="120"/>
        <w:ind w:firstLine="340"/>
        <w:rPr>
          <w:u w:color="000000"/>
        </w:rPr>
      </w:pPr>
      <w:r>
        <w:rPr>
          <w:b/>
        </w:rPr>
        <w:t>§ 4. </w:t>
      </w:r>
      <w:r>
        <w:rPr>
          <w:u w:color="000000"/>
        </w:rPr>
        <w:t>Podmiotami realizującymi założenia Programu są:</w:t>
      </w:r>
    </w:p>
    <w:p w14:paraId="26B540C4" w14:textId="77777777" w:rsidR="00A77B3E" w:rsidRDefault="00000000">
      <w:pPr>
        <w:spacing w:before="120" w:after="120"/>
        <w:ind w:left="340" w:hanging="227"/>
        <w:rPr>
          <w:u w:color="000000"/>
        </w:rPr>
      </w:pPr>
      <w:r>
        <w:t>1) </w:t>
      </w:r>
      <w:r>
        <w:rPr>
          <w:u w:color="000000"/>
        </w:rPr>
        <w:t>Gmina Gniewino;</w:t>
      </w:r>
    </w:p>
    <w:p w14:paraId="12826783" w14:textId="77777777" w:rsidR="00A77B3E" w:rsidRDefault="00000000">
      <w:pPr>
        <w:spacing w:before="120" w:after="120"/>
        <w:ind w:left="340" w:hanging="227"/>
        <w:rPr>
          <w:u w:color="000000"/>
        </w:rPr>
      </w:pPr>
      <w:r>
        <w:t>2) </w:t>
      </w:r>
      <w:r>
        <w:rPr>
          <w:u w:color="000000"/>
        </w:rPr>
        <w:t>schronisko dla zwierząt w Dąbrówce Młyn 30, 84-242 Luzino, prowadzone przez organizację pożytku publicznego Ogólnopolskie Towarzystwo Ochrony Zwierząt OTOZ "Animals", z siedzibą przy ul. Rzemieślniczej 2, 84-207 Bojano;</w:t>
      </w:r>
    </w:p>
    <w:p w14:paraId="2FC9CAEE" w14:textId="77777777" w:rsidR="00A77B3E" w:rsidRDefault="00000000">
      <w:pPr>
        <w:spacing w:before="120" w:after="120"/>
        <w:ind w:left="340" w:hanging="227"/>
        <w:rPr>
          <w:u w:color="000000"/>
        </w:rPr>
      </w:pPr>
      <w:r>
        <w:t>3) </w:t>
      </w:r>
      <w:r>
        <w:rPr>
          <w:u w:color="000000"/>
        </w:rPr>
        <w:t>gabinet weterynaryjny WILD CARE Sp. z o. o. z siedzibą przy ul. Jaśminowej 11, 84-240 Reda, zarejestrowany przez Sąd Rejonowy Gdańsk-Północ w Gdańsku Wydział Gospodarczy Krajowego Rejestru Sądowego pod nr KRS 0001062742, NIP 588-250-35-90, reprezentowany przez lek. wet. Łukasza Małyszko;</w:t>
      </w:r>
    </w:p>
    <w:p w14:paraId="6B7AEB18" w14:textId="77777777" w:rsidR="00A77B3E" w:rsidRDefault="00000000">
      <w:pPr>
        <w:spacing w:before="120" w:after="120"/>
        <w:ind w:left="340" w:hanging="227"/>
        <w:rPr>
          <w:color w:val="000000"/>
          <w:u w:color="000000"/>
        </w:rPr>
      </w:pPr>
      <w:r>
        <w:t>4) </w:t>
      </w:r>
      <w:r>
        <w:rPr>
          <w:u w:color="000000"/>
        </w:rPr>
        <w:t>gabinet weterynaryjny prowadzony przez lek. wet. Tomasza Kobielę, ul. Reymonta 1</w:t>
      </w:r>
      <w:r>
        <w:rPr>
          <w:b/>
          <w:color w:val="000000"/>
          <w:u w:color="000000"/>
        </w:rPr>
        <w:t xml:space="preserve">, </w:t>
      </w:r>
      <w:r>
        <w:rPr>
          <w:color w:val="000000"/>
          <w:u w:color="000000"/>
        </w:rPr>
        <w:t>84-242 Kębłowo, NIP: 588-220-59-93, REGON: 381682470;</w:t>
      </w:r>
    </w:p>
    <w:p w14:paraId="6599E15E" w14:textId="77777777" w:rsidR="00A77B3E" w:rsidRDefault="00000000">
      <w:pPr>
        <w:spacing w:before="120" w:after="120"/>
        <w:ind w:left="340" w:hanging="227"/>
        <w:rPr>
          <w:color w:val="000000"/>
          <w:u w:color="000000"/>
        </w:rPr>
      </w:pPr>
      <w:r>
        <w:t>5) </w:t>
      </w:r>
      <w:r>
        <w:rPr>
          <w:color w:val="000000"/>
          <w:u w:color="000000"/>
        </w:rPr>
        <w:t xml:space="preserve">Firma Prywatna Wielobranżowa STACHTRANS, ul. Partyzantów </w:t>
      </w:r>
      <w:proofErr w:type="spellStart"/>
      <w:r>
        <w:rPr>
          <w:color w:val="000000"/>
          <w:u w:color="000000"/>
        </w:rPr>
        <w:t>Koleczkowskich</w:t>
      </w:r>
      <w:proofErr w:type="spellEnd"/>
      <w:r>
        <w:rPr>
          <w:color w:val="000000"/>
          <w:u w:color="000000"/>
        </w:rPr>
        <w:t xml:space="preserve"> 1A, 84-208 Kielno;</w:t>
      </w:r>
    </w:p>
    <w:p w14:paraId="5B67B17B" w14:textId="77777777" w:rsidR="00A77B3E" w:rsidRDefault="00000000">
      <w:pPr>
        <w:spacing w:before="120" w:after="120"/>
        <w:ind w:left="340" w:hanging="227"/>
        <w:rPr>
          <w:color w:val="000000"/>
          <w:u w:color="000000"/>
        </w:rPr>
      </w:pPr>
      <w:r>
        <w:t>6) </w:t>
      </w:r>
      <w:r>
        <w:rPr>
          <w:color w:val="000000"/>
          <w:u w:color="000000"/>
        </w:rPr>
        <w:t>gospodarstwo rolne w miejscowości Bychowo 48 prowadzone przez Panią Zofię Rodziewicz;</w:t>
      </w:r>
    </w:p>
    <w:p w14:paraId="3410AFD3" w14:textId="77777777" w:rsidR="00A77B3E" w:rsidRDefault="00000000">
      <w:pPr>
        <w:spacing w:before="120" w:after="120"/>
        <w:ind w:left="340" w:hanging="227"/>
        <w:rPr>
          <w:color w:val="000000"/>
          <w:u w:color="000000"/>
        </w:rPr>
      </w:pPr>
      <w:r>
        <w:t>7) </w:t>
      </w:r>
      <w:r>
        <w:rPr>
          <w:color w:val="000000"/>
          <w:u w:color="000000"/>
        </w:rPr>
        <w:t>mieszkańcy gminy Gniewino opiekujący się wolno bytującymi kotami.</w:t>
      </w:r>
    </w:p>
    <w:p w14:paraId="7F35F9F4" w14:textId="77777777" w:rsidR="00A77B3E" w:rsidRDefault="00000000">
      <w:pPr>
        <w:spacing w:before="120" w:after="120"/>
        <w:ind w:firstLine="227"/>
        <w:rPr>
          <w:color w:val="000000"/>
          <w:u w:color="000000"/>
        </w:rPr>
      </w:pPr>
      <w:r>
        <w:rPr>
          <w:color w:val="000000"/>
          <w:u w:color="000000"/>
        </w:rPr>
        <w:t>Nadzór nad realizacją założeń Programu pełni Referat Rozwoju, Gospodarki, Infrastruktury i Środowiska Urzędu Gminy Gniewino.</w:t>
      </w:r>
    </w:p>
    <w:p w14:paraId="54C310B5" w14:textId="77777777" w:rsidR="00A77B3E" w:rsidRDefault="00000000">
      <w:pPr>
        <w:keepNext/>
        <w:jc w:val="center"/>
        <w:rPr>
          <w:color w:val="000000"/>
          <w:u w:color="000000"/>
        </w:rPr>
      </w:pPr>
      <w:r>
        <w:rPr>
          <w:b/>
        </w:rPr>
        <w:lastRenderedPageBreak/>
        <w:t>Rozdział 2.</w:t>
      </w:r>
      <w:r>
        <w:rPr>
          <w:color w:val="000000"/>
          <w:u w:color="000000"/>
        </w:rPr>
        <w:br/>
      </w:r>
      <w:r>
        <w:rPr>
          <w:b/>
          <w:color w:val="000000"/>
          <w:u w:color="000000"/>
        </w:rPr>
        <w:t>Zapewnienie bezdomnym zwierzętom miejsca w schronisku dla zwierząt</w:t>
      </w:r>
    </w:p>
    <w:p w14:paraId="5A64CE63" w14:textId="77777777" w:rsidR="00A77B3E" w:rsidRDefault="00000000">
      <w:pPr>
        <w:keepLines/>
        <w:spacing w:before="120" w:after="120"/>
        <w:ind w:firstLine="340"/>
        <w:rPr>
          <w:color w:val="000000"/>
          <w:u w:color="000000"/>
        </w:rPr>
      </w:pPr>
      <w:r>
        <w:rPr>
          <w:b/>
        </w:rPr>
        <w:t>§ 5. </w:t>
      </w:r>
      <w:r>
        <w:t>1. </w:t>
      </w:r>
      <w:r>
        <w:rPr>
          <w:color w:val="000000"/>
          <w:u w:color="000000"/>
        </w:rPr>
        <w:t>Gmina Gniewino zapewni bezdomnym zwierzętom miejsce w schronisku dla zwierząt w Dąbrówce Młyn 30, 84-242 Luzino, prowadzonym przez organizację pożytku publicznego Ogólnopolskie Towarzystwo Ochrony Zwierząt OTOZ "Animals", z siedzibą przy ul. Rzemieślniczej 2, 84-207 Bojano, na podstawie zawartej umowy.</w:t>
      </w:r>
    </w:p>
    <w:p w14:paraId="684E959D" w14:textId="77777777" w:rsidR="00A77B3E" w:rsidRDefault="00000000">
      <w:pPr>
        <w:keepLines/>
        <w:spacing w:before="120" w:after="120"/>
        <w:ind w:firstLine="340"/>
        <w:rPr>
          <w:color w:val="000000"/>
          <w:u w:color="000000"/>
        </w:rPr>
      </w:pPr>
      <w:r>
        <w:t>2. </w:t>
      </w:r>
      <w:r>
        <w:rPr>
          <w:color w:val="000000"/>
          <w:u w:color="000000"/>
        </w:rPr>
        <w:t>Odłowienie zwierząt bezdomnych odbywa się poprzez niezwłoczne zgłoszenie do schroniska znalezionych na terenie gminy Gniewino zwierząt, które zostały porzucone, zagubione lub z innych przyczyn pozostają bezdomne.</w:t>
      </w:r>
    </w:p>
    <w:p w14:paraId="29CE8639" w14:textId="77777777" w:rsidR="00A77B3E" w:rsidRDefault="00000000">
      <w:pPr>
        <w:keepNext/>
        <w:keepLines/>
        <w:jc w:val="center"/>
        <w:rPr>
          <w:color w:val="000000"/>
          <w:u w:color="000000"/>
        </w:rPr>
      </w:pPr>
      <w:r>
        <w:rPr>
          <w:b/>
        </w:rPr>
        <w:t>Rozdział 3.</w:t>
      </w:r>
      <w:r>
        <w:rPr>
          <w:color w:val="000000"/>
          <w:u w:color="000000"/>
        </w:rPr>
        <w:br/>
      </w:r>
      <w:r>
        <w:rPr>
          <w:b/>
          <w:color w:val="000000"/>
          <w:u w:color="000000"/>
        </w:rPr>
        <w:t>Opieka nad kotami wolno żyjącymi, w tym ich dokarmianie</w:t>
      </w:r>
    </w:p>
    <w:p w14:paraId="72FFF88B" w14:textId="77777777" w:rsidR="00A77B3E" w:rsidRDefault="00000000">
      <w:pPr>
        <w:keepLines/>
        <w:spacing w:before="120" w:after="120"/>
        <w:ind w:firstLine="340"/>
        <w:rPr>
          <w:color w:val="000000"/>
          <w:u w:color="000000"/>
        </w:rPr>
      </w:pPr>
      <w:r>
        <w:rPr>
          <w:b/>
        </w:rPr>
        <w:t>§ 6. </w:t>
      </w:r>
      <w:r>
        <w:rPr>
          <w:color w:val="000000"/>
          <w:u w:color="000000"/>
        </w:rPr>
        <w:t>Opieka nad wolno żyjącymi kotami jest realizowana poprzez:</w:t>
      </w:r>
    </w:p>
    <w:p w14:paraId="60EEE368" w14:textId="77777777" w:rsidR="00A77B3E" w:rsidRDefault="00000000">
      <w:pPr>
        <w:spacing w:before="120" w:after="120"/>
        <w:ind w:left="340" w:hanging="227"/>
        <w:rPr>
          <w:color w:val="000000"/>
          <w:u w:color="000000"/>
        </w:rPr>
      </w:pPr>
      <w:r>
        <w:t>1) </w:t>
      </w:r>
      <w:r>
        <w:rPr>
          <w:color w:val="000000"/>
          <w:u w:color="000000"/>
        </w:rPr>
        <w:t>ustalenie miejsc, w których przebywają koty wolno żyjące;</w:t>
      </w:r>
    </w:p>
    <w:p w14:paraId="4796F0CF" w14:textId="77777777" w:rsidR="00A77B3E" w:rsidRDefault="00000000">
      <w:pPr>
        <w:spacing w:before="120" w:after="120"/>
        <w:ind w:left="340" w:hanging="227"/>
        <w:rPr>
          <w:color w:val="000000"/>
          <w:u w:color="000000"/>
        </w:rPr>
      </w:pPr>
      <w:r>
        <w:t>2) </w:t>
      </w:r>
      <w:r>
        <w:rPr>
          <w:color w:val="000000"/>
          <w:u w:color="000000"/>
        </w:rPr>
        <w:t xml:space="preserve">zapewnienie dokarmiania kotów wolno żyjących na terenie gminy Gniewino w okresie zimowo-wiosennym (tj. w miesiącach styczeń - kwiecień) oraz </w:t>
      </w:r>
      <w:proofErr w:type="spellStart"/>
      <w:r>
        <w:rPr>
          <w:color w:val="000000"/>
          <w:u w:color="000000"/>
        </w:rPr>
        <w:t>jesienno</w:t>
      </w:r>
      <w:proofErr w:type="spellEnd"/>
      <w:r>
        <w:rPr>
          <w:color w:val="000000"/>
          <w:u w:color="000000"/>
        </w:rPr>
        <w:t xml:space="preserve"> - zimowym (tj. w miesiącach październik - grudzień), przez zakup karmy suchej workowanej.</w:t>
      </w:r>
    </w:p>
    <w:p w14:paraId="04A121D9" w14:textId="77777777" w:rsidR="00A77B3E" w:rsidRDefault="00000000">
      <w:pPr>
        <w:spacing w:before="120" w:after="120"/>
        <w:ind w:firstLine="227"/>
        <w:rPr>
          <w:color w:val="000000"/>
          <w:u w:color="000000"/>
        </w:rPr>
      </w:pPr>
      <w:r>
        <w:rPr>
          <w:color w:val="000000"/>
          <w:u w:color="000000"/>
        </w:rPr>
        <w:t>W celu otrzymania pomocy w dokarmianiu kotów wolno żyjących należy złożyć wniosek, którego wzór stanowi załącznik nr 1 do Programu. Wnioski są rozpatrywane według daty wpływu do Urzędu Gminy Gniewino. Ilość przysługującej karmy jest zależna od liczby złożonych wniosków.</w:t>
      </w:r>
    </w:p>
    <w:p w14:paraId="349C43D8" w14:textId="77777777" w:rsidR="00A77B3E" w:rsidRDefault="00000000">
      <w:pPr>
        <w:spacing w:before="120" w:after="120"/>
        <w:ind w:left="340" w:hanging="227"/>
        <w:rPr>
          <w:color w:val="000000"/>
          <w:u w:color="000000"/>
        </w:rPr>
      </w:pPr>
      <w:r>
        <w:t>3) </w:t>
      </w:r>
      <w:r>
        <w:rPr>
          <w:color w:val="000000"/>
          <w:u w:color="000000"/>
        </w:rPr>
        <w:t>wydawanie skierowań na zabieg sterylizacji i kastracji kotów wolno żyjących.</w:t>
      </w:r>
    </w:p>
    <w:p w14:paraId="69E39048" w14:textId="77777777" w:rsidR="00A77B3E" w:rsidRDefault="00000000">
      <w:pPr>
        <w:spacing w:before="120" w:after="120"/>
        <w:ind w:firstLine="227"/>
        <w:rPr>
          <w:color w:val="000000"/>
          <w:u w:color="000000"/>
        </w:rPr>
      </w:pPr>
      <w:r>
        <w:rPr>
          <w:color w:val="000000"/>
          <w:u w:color="000000"/>
        </w:rPr>
        <w:tab/>
        <w:t xml:space="preserve">Zabiegi sterylizacji i kastracji kotów wykonywane są w gabinecie weterynaryjnym prowadzonym przez lek. wet. Tomasza </w:t>
      </w:r>
      <w:proofErr w:type="gramStart"/>
      <w:r>
        <w:rPr>
          <w:color w:val="000000"/>
          <w:u w:color="000000"/>
        </w:rPr>
        <w:t>Kobielę  przy</w:t>
      </w:r>
      <w:proofErr w:type="gramEnd"/>
      <w:r>
        <w:rPr>
          <w:color w:val="000000"/>
          <w:u w:color="000000"/>
        </w:rPr>
        <w:t xml:space="preserve"> ul. Reymonta 1</w:t>
      </w:r>
      <w:r>
        <w:rPr>
          <w:b/>
          <w:color w:val="000000"/>
          <w:u w:color="000000"/>
        </w:rPr>
        <w:t xml:space="preserve">, </w:t>
      </w:r>
      <w:r>
        <w:rPr>
          <w:color w:val="000000"/>
          <w:u w:color="000000"/>
        </w:rPr>
        <w:t>84-242 Kębłowo, zgodnie z zawartą umową.</w:t>
      </w:r>
    </w:p>
    <w:p w14:paraId="5A22F9B0" w14:textId="77777777" w:rsidR="00A77B3E" w:rsidRDefault="00000000">
      <w:pPr>
        <w:spacing w:before="120" w:after="120"/>
        <w:ind w:firstLine="227"/>
        <w:rPr>
          <w:color w:val="000000"/>
          <w:u w:color="000000"/>
        </w:rPr>
      </w:pPr>
      <w:r>
        <w:rPr>
          <w:color w:val="000000"/>
          <w:u w:color="000000"/>
        </w:rPr>
        <w:t xml:space="preserve">Skierowanie na zabieg jest wydawane na podstawie złożonego wniosku przez mieszkańca gminy Gniewino do Urzędu Gminy. Skierowanie na zabieg jest ważne 21 dni od daty jego wystawienia. Po upływie tego terminu nie będzie możliwości wykonania zabiegu. Wnioski są rozpatrywane według daty wpływu. Wzór wniosku stanowi załącznik Nr 2 do Programu. Wzór skierowania na zabieg </w:t>
      </w:r>
      <w:proofErr w:type="gramStart"/>
      <w:r>
        <w:rPr>
          <w:color w:val="000000"/>
          <w:u w:color="000000"/>
        </w:rPr>
        <w:t>sterylizacji,</w:t>
      </w:r>
      <w:proofErr w:type="gramEnd"/>
      <w:r>
        <w:rPr>
          <w:color w:val="000000"/>
          <w:u w:color="000000"/>
        </w:rPr>
        <w:t xml:space="preserve"> lub kastracji określony został w załączniku Nr 3 do Programu.</w:t>
      </w:r>
    </w:p>
    <w:p w14:paraId="0AD1C57C" w14:textId="77777777" w:rsidR="00A77B3E" w:rsidRDefault="00000000">
      <w:pPr>
        <w:spacing w:before="120" w:after="120"/>
        <w:ind w:left="340" w:hanging="227"/>
        <w:rPr>
          <w:color w:val="000000"/>
          <w:u w:color="000000"/>
        </w:rPr>
      </w:pPr>
      <w:r>
        <w:t>4) </w:t>
      </w:r>
      <w:r>
        <w:rPr>
          <w:color w:val="000000"/>
          <w:u w:color="000000"/>
        </w:rPr>
        <w:t>zapewnienie leczenia w przypadku chorych kotów wolno żyjących.</w:t>
      </w:r>
    </w:p>
    <w:p w14:paraId="2C91D2C8" w14:textId="77777777" w:rsidR="00A77B3E" w:rsidRDefault="00000000">
      <w:pPr>
        <w:spacing w:before="120" w:after="120"/>
        <w:ind w:firstLine="227"/>
        <w:rPr>
          <w:color w:val="000000"/>
          <w:u w:color="000000"/>
        </w:rPr>
      </w:pPr>
      <w:r>
        <w:rPr>
          <w:color w:val="000000"/>
          <w:u w:color="000000"/>
        </w:rPr>
        <w:tab/>
        <w:t>W razie zaistnienia potrzeby zgłaszanej przez mieszkańców gminy - Urząd Gminy Gniewino będzie zgłaszał odłowienie chorego kota do schroniska dla zwierząt w Dąbrówce Młyn, bądź przekazywał zgłoszenie do lekarza weterynarii.</w:t>
      </w:r>
    </w:p>
    <w:p w14:paraId="715006FD" w14:textId="77777777" w:rsidR="00A77B3E" w:rsidRDefault="00000000">
      <w:pPr>
        <w:keepNext/>
        <w:jc w:val="center"/>
        <w:rPr>
          <w:color w:val="000000"/>
          <w:u w:color="000000"/>
        </w:rPr>
      </w:pPr>
      <w:r>
        <w:rPr>
          <w:b/>
        </w:rPr>
        <w:t>Rozdział 4.</w:t>
      </w:r>
      <w:r>
        <w:rPr>
          <w:color w:val="000000"/>
          <w:u w:color="000000"/>
        </w:rPr>
        <w:br/>
      </w:r>
      <w:r>
        <w:rPr>
          <w:b/>
          <w:color w:val="000000"/>
          <w:u w:color="000000"/>
        </w:rPr>
        <w:t>Odławianie bezdomnych zwierząt</w:t>
      </w:r>
    </w:p>
    <w:p w14:paraId="26290AED" w14:textId="77777777" w:rsidR="00A77B3E" w:rsidRDefault="00000000">
      <w:pPr>
        <w:keepLines/>
        <w:spacing w:before="120" w:after="120"/>
        <w:ind w:firstLine="340"/>
        <w:rPr>
          <w:color w:val="000000"/>
          <w:u w:color="000000"/>
        </w:rPr>
      </w:pPr>
      <w:r>
        <w:rPr>
          <w:b/>
        </w:rPr>
        <w:t>§ 7. </w:t>
      </w:r>
      <w:r>
        <w:t>1. </w:t>
      </w:r>
      <w:r>
        <w:rPr>
          <w:color w:val="000000"/>
          <w:u w:color="000000"/>
        </w:rPr>
        <w:t xml:space="preserve">Odławianiem objęte są bezdomne zwierzęta pozostawione bez opieki, w stosunku do których nie istnieje możliwość ustalenia ich właściciela lub innej osoby, pod której opieką dotychczas pozostawały, a w szczególności chore bądź zagrażające zdrowiu lub życiu ludzi. </w:t>
      </w:r>
    </w:p>
    <w:p w14:paraId="0F94F90C" w14:textId="77777777" w:rsidR="00A77B3E" w:rsidRDefault="00000000">
      <w:pPr>
        <w:keepLines/>
        <w:spacing w:before="120" w:after="120"/>
        <w:ind w:firstLine="340"/>
        <w:rPr>
          <w:color w:val="000000"/>
          <w:u w:color="000000"/>
        </w:rPr>
      </w:pPr>
      <w:r>
        <w:t>2. </w:t>
      </w:r>
      <w:r>
        <w:rPr>
          <w:color w:val="000000"/>
          <w:u w:color="000000"/>
        </w:rPr>
        <w:t>Odławianie psów i kotów z terenu gminy Gniewino odbywa się na podstawie zawartej umowy ze schroniskiem, po wcześniejszym zgłoszeniu takiej potrzeby:</w:t>
      </w:r>
    </w:p>
    <w:p w14:paraId="6122F7C1" w14:textId="77777777" w:rsidR="00A77B3E" w:rsidRDefault="00000000">
      <w:pPr>
        <w:spacing w:before="120" w:after="120"/>
        <w:ind w:left="340" w:hanging="227"/>
        <w:rPr>
          <w:color w:val="000000"/>
          <w:u w:color="000000"/>
        </w:rPr>
      </w:pPr>
      <w:r>
        <w:t>1) </w:t>
      </w:r>
      <w:r>
        <w:rPr>
          <w:color w:val="000000"/>
          <w:u w:color="000000"/>
        </w:rPr>
        <w:t>od poniedziałku do piątku w godzinach:</w:t>
      </w:r>
    </w:p>
    <w:p w14:paraId="1587A260" w14:textId="77777777" w:rsidR="00A77B3E" w:rsidRDefault="00000000">
      <w:pPr>
        <w:spacing w:before="120" w:after="120"/>
        <w:ind w:firstLine="227"/>
        <w:rPr>
          <w:color w:val="000000"/>
          <w:u w:color="000000"/>
        </w:rPr>
      </w:pPr>
      <w:r>
        <w:rPr>
          <w:color w:val="000000"/>
          <w:u w:color="000000"/>
        </w:rPr>
        <w:tab/>
      </w:r>
      <w:r>
        <w:rPr>
          <w:color w:val="000000"/>
          <w:u w:color="000000"/>
        </w:rPr>
        <w:tab/>
        <w:t>poniedziałek, wtorek, czwartek od 7:30 - 15:30</w:t>
      </w:r>
    </w:p>
    <w:p w14:paraId="0F6CE8A3" w14:textId="77777777" w:rsidR="00A77B3E" w:rsidRDefault="00000000">
      <w:pPr>
        <w:spacing w:before="120" w:after="120"/>
        <w:ind w:firstLine="227"/>
        <w:rPr>
          <w:color w:val="000000"/>
          <w:u w:color="000000"/>
        </w:rPr>
      </w:pPr>
      <w:r>
        <w:rPr>
          <w:color w:val="000000"/>
          <w:u w:color="000000"/>
        </w:rPr>
        <w:tab/>
      </w:r>
      <w:r>
        <w:rPr>
          <w:color w:val="000000"/>
          <w:u w:color="000000"/>
        </w:rPr>
        <w:tab/>
        <w:t>środa od 7:30 - 17:00</w:t>
      </w:r>
    </w:p>
    <w:p w14:paraId="60256BB0" w14:textId="77777777" w:rsidR="00A77B3E" w:rsidRDefault="00000000">
      <w:pPr>
        <w:spacing w:before="120" w:after="120"/>
        <w:ind w:firstLine="227"/>
        <w:rPr>
          <w:color w:val="000000"/>
          <w:u w:color="000000"/>
        </w:rPr>
      </w:pPr>
      <w:r>
        <w:rPr>
          <w:color w:val="000000"/>
          <w:u w:color="000000"/>
        </w:rPr>
        <w:tab/>
      </w:r>
      <w:r>
        <w:rPr>
          <w:color w:val="000000"/>
          <w:u w:color="000000"/>
        </w:rPr>
        <w:tab/>
        <w:t>piątek od 7:30 - 14:00</w:t>
      </w:r>
    </w:p>
    <w:p w14:paraId="16A11ACD" w14:textId="77777777" w:rsidR="00A77B3E" w:rsidRDefault="00000000">
      <w:pPr>
        <w:spacing w:before="120" w:after="120"/>
        <w:ind w:firstLine="227"/>
        <w:rPr>
          <w:color w:val="000000"/>
          <w:u w:color="000000"/>
        </w:rPr>
      </w:pPr>
      <w:r>
        <w:rPr>
          <w:color w:val="000000"/>
          <w:u w:color="000000"/>
        </w:rPr>
        <w:t>do pracownika Urzędu Gminy Gniewino (osobiście w siedzibie Urzędu Gminy Gniewino, ul. Pomorska 20, lub telefonicznie 58 670-66-31). Natomiast w dni wolne od pracy, święta i po godzinach pracy Urzędu Gminy zgłoszenia należy kierować do Komendy Powiatowej Policji w Wejherowie, bądź na Komisariat Policji w Gniewinie.</w:t>
      </w:r>
    </w:p>
    <w:p w14:paraId="3D8DF879" w14:textId="77777777" w:rsidR="00A77B3E" w:rsidRDefault="00000000">
      <w:pPr>
        <w:keepNext/>
        <w:jc w:val="center"/>
        <w:rPr>
          <w:color w:val="000000"/>
          <w:u w:color="000000"/>
        </w:rPr>
      </w:pPr>
      <w:r>
        <w:rPr>
          <w:b/>
        </w:rPr>
        <w:lastRenderedPageBreak/>
        <w:t>Rozdział 5.</w:t>
      </w:r>
      <w:r>
        <w:rPr>
          <w:color w:val="000000"/>
          <w:u w:color="000000"/>
        </w:rPr>
        <w:br/>
      </w:r>
      <w:r>
        <w:rPr>
          <w:b/>
          <w:color w:val="000000"/>
          <w:u w:color="000000"/>
        </w:rPr>
        <w:t>Sterylizacja i kastracja zwierząt w schroniskach dla zwierząt</w:t>
      </w:r>
    </w:p>
    <w:p w14:paraId="0A82172C" w14:textId="77777777" w:rsidR="00A77B3E" w:rsidRDefault="00000000">
      <w:pPr>
        <w:keepLines/>
        <w:spacing w:before="120" w:after="120"/>
        <w:ind w:firstLine="340"/>
        <w:rPr>
          <w:color w:val="000000"/>
          <w:u w:color="000000"/>
        </w:rPr>
      </w:pPr>
      <w:r>
        <w:rPr>
          <w:b/>
        </w:rPr>
        <w:t>§ 8. </w:t>
      </w:r>
      <w:r>
        <w:t>1. </w:t>
      </w:r>
      <w:r>
        <w:rPr>
          <w:color w:val="000000"/>
          <w:u w:color="000000"/>
        </w:rPr>
        <w:t>Gmina zapewnia obligatoryjną sterylizację lub kastrację bezdomnym zwierzętom umieszczonym w schronisku. Zabiegi zostaną wykonane zgodnie z procedurami podjętymi przez schronisko.</w:t>
      </w:r>
    </w:p>
    <w:p w14:paraId="3BBFA4F6" w14:textId="77777777" w:rsidR="00A77B3E" w:rsidRDefault="00000000">
      <w:pPr>
        <w:keepLines/>
        <w:spacing w:before="120" w:after="120"/>
        <w:ind w:firstLine="340"/>
        <w:rPr>
          <w:color w:val="000000"/>
          <w:u w:color="000000"/>
        </w:rPr>
      </w:pPr>
      <w:r>
        <w:t>2. </w:t>
      </w:r>
      <w:r>
        <w:rPr>
          <w:color w:val="000000"/>
          <w:u w:color="000000"/>
        </w:rPr>
        <w:t>Zabiegi sterylizacji i kastracji zwierząt zostaną wykonane po przeprowadzeniu badań weterynaryjnych w schronisku.</w:t>
      </w:r>
    </w:p>
    <w:p w14:paraId="42285120" w14:textId="77777777" w:rsidR="00A77B3E" w:rsidRDefault="00000000">
      <w:pPr>
        <w:keepNext/>
        <w:keepLines/>
        <w:jc w:val="center"/>
        <w:rPr>
          <w:color w:val="000000"/>
          <w:u w:color="000000"/>
        </w:rPr>
      </w:pPr>
      <w:r>
        <w:rPr>
          <w:b/>
        </w:rPr>
        <w:t>Rozdział 7.</w:t>
      </w:r>
      <w:r>
        <w:rPr>
          <w:color w:val="000000"/>
          <w:u w:color="000000"/>
        </w:rPr>
        <w:br/>
      </w:r>
      <w:r>
        <w:rPr>
          <w:b/>
          <w:color w:val="000000"/>
          <w:u w:color="000000"/>
        </w:rPr>
        <w:t>Poszukiwanie właścicieli dla bezdomnych zwierząt</w:t>
      </w:r>
    </w:p>
    <w:p w14:paraId="1FBD17B6" w14:textId="77777777" w:rsidR="00A77B3E" w:rsidRDefault="00000000">
      <w:pPr>
        <w:keepLines/>
        <w:spacing w:before="120" w:after="120"/>
        <w:ind w:firstLine="340"/>
        <w:rPr>
          <w:color w:val="000000"/>
          <w:u w:color="000000"/>
        </w:rPr>
      </w:pPr>
      <w:r>
        <w:rPr>
          <w:b/>
        </w:rPr>
        <w:t>§ 9. </w:t>
      </w:r>
      <w:r>
        <w:t>1. </w:t>
      </w:r>
      <w:r>
        <w:rPr>
          <w:color w:val="000000"/>
          <w:u w:color="000000"/>
        </w:rPr>
        <w:t>Poszukiwanie właścicieli dla bezdomnych zwierząt odbywa się w oparciu o działania podejmowane przez schronisko, zgodnie z zawartą umową, które mają na celu znalezienie nowych właścicieli, będących w stanie zapewnić im odpowiednie warunki bytowe.</w:t>
      </w:r>
    </w:p>
    <w:p w14:paraId="344367DA" w14:textId="77777777" w:rsidR="00A77B3E" w:rsidRDefault="00000000">
      <w:pPr>
        <w:keepLines/>
        <w:spacing w:before="120" w:after="120"/>
        <w:ind w:firstLine="340"/>
        <w:rPr>
          <w:color w:val="000000"/>
          <w:u w:color="000000"/>
        </w:rPr>
      </w:pPr>
      <w:r>
        <w:t>2. </w:t>
      </w:r>
      <w:r>
        <w:rPr>
          <w:color w:val="000000"/>
          <w:u w:color="000000"/>
        </w:rPr>
        <w:t>Po odłowieniu każdorazowo zwierzęcia z terenu gminy Gniewino, schronisko przy pomocy strony internetowej, prowadzi kampanię adopcyjną, w celu znalezienia nowych domów dla bezdomnych psów i kotów.</w:t>
      </w:r>
    </w:p>
    <w:p w14:paraId="18F3DBA8" w14:textId="77777777" w:rsidR="00A77B3E" w:rsidRDefault="00000000">
      <w:pPr>
        <w:keepNext/>
        <w:keepLines/>
        <w:jc w:val="center"/>
        <w:rPr>
          <w:color w:val="000000"/>
          <w:u w:color="000000"/>
        </w:rPr>
      </w:pPr>
      <w:r>
        <w:rPr>
          <w:b/>
        </w:rPr>
        <w:t>Rozdział 8.</w:t>
      </w:r>
      <w:r>
        <w:rPr>
          <w:color w:val="000000"/>
          <w:u w:color="000000"/>
        </w:rPr>
        <w:br/>
      </w:r>
      <w:r>
        <w:rPr>
          <w:b/>
          <w:color w:val="000000"/>
          <w:u w:color="000000"/>
        </w:rPr>
        <w:t>Usypianie ślepych miotów</w:t>
      </w:r>
    </w:p>
    <w:p w14:paraId="5E3E7E1E" w14:textId="77777777" w:rsidR="00A77B3E" w:rsidRDefault="00000000">
      <w:pPr>
        <w:keepLines/>
        <w:spacing w:before="120" w:after="120"/>
        <w:ind w:firstLine="340"/>
        <w:rPr>
          <w:color w:val="000000"/>
          <w:u w:color="000000"/>
        </w:rPr>
      </w:pPr>
      <w:r>
        <w:rPr>
          <w:b/>
        </w:rPr>
        <w:t>§ 10. </w:t>
      </w:r>
      <w:r>
        <w:rPr>
          <w:color w:val="000000"/>
          <w:u w:color="000000"/>
        </w:rPr>
        <w:t>Zabieg usypiania ślepych miotów odbywać się będzie:</w:t>
      </w:r>
    </w:p>
    <w:p w14:paraId="1E7926AF" w14:textId="77777777" w:rsidR="00A77B3E" w:rsidRDefault="00000000">
      <w:pPr>
        <w:spacing w:before="120" w:after="120"/>
        <w:ind w:left="340" w:hanging="227"/>
        <w:rPr>
          <w:color w:val="000000"/>
          <w:u w:color="000000"/>
        </w:rPr>
      </w:pPr>
      <w:r>
        <w:t>1) </w:t>
      </w:r>
      <w:r>
        <w:rPr>
          <w:color w:val="000000"/>
          <w:u w:color="000000"/>
        </w:rPr>
        <w:t>w schronisku dla zwierząt bezdomnych,</w:t>
      </w:r>
    </w:p>
    <w:p w14:paraId="28CDBCA0" w14:textId="77777777" w:rsidR="00A77B3E" w:rsidRDefault="00000000">
      <w:pPr>
        <w:spacing w:before="120" w:after="120"/>
        <w:ind w:firstLine="227"/>
        <w:rPr>
          <w:color w:val="000000"/>
          <w:u w:color="000000"/>
        </w:rPr>
      </w:pPr>
      <w:r>
        <w:rPr>
          <w:color w:val="000000"/>
          <w:u w:color="000000"/>
        </w:rPr>
        <w:t>lub</w:t>
      </w:r>
    </w:p>
    <w:p w14:paraId="77CA10AD" w14:textId="77777777" w:rsidR="00A77B3E" w:rsidRDefault="00000000">
      <w:pPr>
        <w:spacing w:before="120" w:after="120"/>
        <w:ind w:left="340" w:hanging="227"/>
        <w:rPr>
          <w:color w:val="000000"/>
          <w:u w:color="000000"/>
        </w:rPr>
      </w:pPr>
      <w:r>
        <w:t>2) </w:t>
      </w:r>
      <w:r>
        <w:rPr>
          <w:color w:val="000000"/>
          <w:u w:color="000000"/>
        </w:rPr>
        <w:t>w lecznicy, dokonywany przez lekarza weterynarii, z którym gmina zawarła umowę.</w:t>
      </w:r>
    </w:p>
    <w:p w14:paraId="1DEEB2CA" w14:textId="77777777" w:rsidR="00A77B3E" w:rsidRDefault="00000000">
      <w:pPr>
        <w:keepNext/>
        <w:jc w:val="center"/>
        <w:rPr>
          <w:color w:val="000000"/>
          <w:u w:color="000000"/>
        </w:rPr>
      </w:pPr>
      <w:r>
        <w:rPr>
          <w:b/>
        </w:rPr>
        <w:t>Rozdział 9.</w:t>
      </w:r>
      <w:r>
        <w:rPr>
          <w:color w:val="000000"/>
          <w:u w:color="000000"/>
        </w:rPr>
        <w:br/>
      </w:r>
      <w:r>
        <w:rPr>
          <w:b/>
          <w:color w:val="000000"/>
          <w:u w:color="000000"/>
        </w:rPr>
        <w:t>Wskazanie gospodarstwa rolnego w celu zapewnienia miejsca dla zwierząt gospodarskich</w:t>
      </w:r>
    </w:p>
    <w:p w14:paraId="694D9F43" w14:textId="77777777" w:rsidR="00A77B3E" w:rsidRDefault="00000000">
      <w:pPr>
        <w:keepLines/>
        <w:spacing w:before="120" w:after="120"/>
        <w:ind w:firstLine="340"/>
        <w:rPr>
          <w:color w:val="000000"/>
          <w:u w:color="000000"/>
        </w:rPr>
      </w:pPr>
      <w:r>
        <w:rPr>
          <w:b/>
        </w:rPr>
        <w:t>§ 11. </w:t>
      </w:r>
      <w:r>
        <w:t>1. </w:t>
      </w:r>
      <w:r>
        <w:rPr>
          <w:color w:val="000000"/>
          <w:u w:color="000000"/>
        </w:rPr>
        <w:t>Gmina Gniewino, w celu zapewnienia miejsca dla zwierząt gospodarskich, które nie posiadają właściciela, a których miejscem przebywania jest teren gminy, wskazuje gospodarstwo rolne Pani Zofii Rodziewicz, położone w miejscowości Bychowo 48, 84-251 Gniewino, zgodnie z zawartą umową.</w:t>
      </w:r>
    </w:p>
    <w:p w14:paraId="61E3A9CD" w14:textId="77777777" w:rsidR="00A77B3E" w:rsidRDefault="00000000">
      <w:pPr>
        <w:keepLines/>
        <w:spacing w:before="120" w:after="120"/>
        <w:ind w:firstLine="340"/>
        <w:rPr>
          <w:color w:val="000000"/>
          <w:u w:color="000000"/>
        </w:rPr>
      </w:pPr>
      <w:r>
        <w:t>2. </w:t>
      </w:r>
      <w:r>
        <w:rPr>
          <w:color w:val="000000"/>
          <w:u w:color="000000"/>
        </w:rPr>
        <w:t xml:space="preserve">Zwierzęta we wskazanym gospodarstwie będą przebywały do momentu odnalezienia ich </w:t>
      </w:r>
      <w:proofErr w:type="gramStart"/>
      <w:r>
        <w:rPr>
          <w:color w:val="000000"/>
          <w:u w:color="000000"/>
        </w:rPr>
        <w:t>właścicieli,</w:t>
      </w:r>
      <w:proofErr w:type="gramEnd"/>
      <w:r>
        <w:rPr>
          <w:color w:val="000000"/>
          <w:u w:color="000000"/>
        </w:rPr>
        <w:t xml:space="preserve"> bądź znalezienia nowych opiekunów zwierząt.</w:t>
      </w:r>
    </w:p>
    <w:p w14:paraId="75F5FCDA" w14:textId="77777777" w:rsidR="00A77B3E" w:rsidRDefault="00000000">
      <w:pPr>
        <w:keepNext/>
        <w:keepLines/>
        <w:jc w:val="center"/>
        <w:rPr>
          <w:color w:val="000000"/>
          <w:u w:color="000000"/>
        </w:rPr>
      </w:pPr>
      <w:r>
        <w:rPr>
          <w:b/>
        </w:rPr>
        <w:t>Rozdział 10.</w:t>
      </w:r>
      <w:r>
        <w:rPr>
          <w:color w:val="000000"/>
          <w:u w:color="000000"/>
        </w:rPr>
        <w:br/>
      </w:r>
      <w:r>
        <w:rPr>
          <w:b/>
          <w:color w:val="000000"/>
          <w:u w:color="000000"/>
        </w:rPr>
        <w:t>Zapewnienie całodobowej opieki weterynaryjnej w przypadkach zdarzeń drogowych z udziałem zwierząt</w:t>
      </w:r>
    </w:p>
    <w:p w14:paraId="78F24029" w14:textId="77777777" w:rsidR="00A77B3E" w:rsidRDefault="00000000">
      <w:pPr>
        <w:keepLines/>
        <w:spacing w:before="120" w:after="120"/>
        <w:ind w:firstLine="340"/>
        <w:rPr>
          <w:color w:val="000000"/>
          <w:u w:color="000000"/>
        </w:rPr>
      </w:pPr>
      <w:r>
        <w:rPr>
          <w:b/>
        </w:rPr>
        <w:t>§ 12. </w:t>
      </w:r>
      <w:r>
        <w:t>1. </w:t>
      </w:r>
      <w:r>
        <w:rPr>
          <w:color w:val="000000"/>
          <w:u w:color="000000"/>
        </w:rPr>
        <w:t>Zapewnienie całodobowej opieki weterynaryjnej w przypadkach zdarzeń drogowych z udziałem zwierząt na drogach gminnych realizowane jest przez Gminę Gniewino na podstawie umowy zawartej z gabinetem weterynaryjnym WILD CARE Sp. z o. o. z siedzibą przy ul. Jaśminowej 11, 84-240 Reda, prowadzonym przez lek. wet. Łukasza Małyszko.</w:t>
      </w:r>
    </w:p>
    <w:p w14:paraId="00946699" w14:textId="77777777" w:rsidR="00A77B3E" w:rsidRDefault="00000000">
      <w:pPr>
        <w:keepLines/>
        <w:spacing w:before="120" w:after="120"/>
        <w:ind w:firstLine="340"/>
        <w:rPr>
          <w:color w:val="000000"/>
          <w:u w:color="000000"/>
        </w:rPr>
      </w:pPr>
      <w:r>
        <w:t>2. </w:t>
      </w:r>
      <w:r>
        <w:rPr>
          <w:color w:val="000000"/>
          <w:u w:color="000000"/>
        </w:rPr>
        <w:t>Po otrzymaniu zgłoszenia lekarz weterynarii przyjeżdża na miejsce zdarzenia niezwłocznie i w zależności od złożoności zdarzenia udzieli pomocy zwierzęciu na miejscu, bądź w swoim gabinecie weterynaryjnym.</w:t>
      </w:r>
    </w:p>
    <w:p w14:paraId="5830BF3E" w14:textId="77777777" w:rsidR="00A77B3E" w:rsidRDefault="00000000">
      <w:pPr>
        <w:keepLines/>
        <w:spacing w:before="120" w:after="120"/>
        <w:ind w:firstLine="340"/>
        <w:rPr>
          <w:color w:val="000000"/>
          <w:u w:color="000000"/>
        </w:rPr>
      </w:pPr>
      <w:r>
        <w:t>3. </w:t>
      </w:r>
      <w:r>
        <w:rPr>
          <w:color w:val="000000"/>
          <w:u w:color="000000"/>
        </w:rPr>
        <w:t>W celu przekazania informacji o zdarzeniu drogowym należy poinformować:</w:t>
      </w:r>
    </w:p>
    <w:p w14:paraId="61258830" w14:textId="77777777" w:rsidR="00A77B3E" w:rsidRDefault="00000000">
      <w:pPr>
        <w:spacing w:before="120" w:after="120"/>
        <w:ind w:left="340" w:hanging="227"/>
        <w:rPr>
          <w:color w:val="000000"/>
          <w:u w:color="000000"/>
        </w:rPr>
      </w:pPr>
      <w:r>
        <w:t>1) </w:t>
      </w:r>
      <w:r>
        <w:rPr>
          <w:color w:val="000000"/>
          <w:u w:color="000000"/>
        </w:rPr>
        <w:t>od poniedziałku do piątku w godzinach:</w:t>
      </w:r>
    </w:p>
    <w:p w14:paraId="77E6767F" w14:textId="77777777" w:rsidR="00A77B3E" w:rsidRDefault="00000000">
      <w:pPr>
        <w:spacing w:before="120" w:after="120"/>
        <w:ind w:firstLine="227"/>
        <w:rPr>
          <w:color w:val="000000"/>
          <w:u w:color="000000"/>
        </w:rPr>
      </w:pPr>
      <w:r>
        <w:rPr>
          <w:color w:val="000000"/>
          <w:u w:color="000000"/>
        </w:rPr>
        <w:tab/>
      </w:r>
      <w:r>
        <w:rPr>
          <w:color w:val="000000"/>
          <w:u w:color="000000"/>
        </w:rPr>
        <w:tab/>
        <w:t>poniedziałek, wtorek, czwartek od 7:30 - 15:30</w:t>
      </w:r>
    </w:p>
    <w:p w14:paraId="5F5CD6E7" w14:textId="77777777" w:rsidR="00A77B3E" w:rsidRDefault="00000000">
      <w:pPr>
        <w:spacing w:before="120" w:after="120"/>
        <w:ind w:firstLine="227"/>
        <w:rPr>
          <w:color w:val="000000"/>
          <w:u w:color="000000"/>
        </w:rPr>
      </w:pPr>
      <w:r>
        <w:rPr>
          <w:color w:val="000000"/>
          <w:u w:color="000000"/>
        </w:rPr>
        <w:tab/>
      </w:r>
      <w:r>
        <w:rPr>
          <w:color w:val="000000"/>
          <w:u w:color="000000"/>
        </w:rPr>
        <w:tab/>
        <w:t>środa od 7:30 - 17:00</w:t>
      </w:r>
    </w:p>
    <w:p w14:paraId="07AD43FF" w14:textId="77777777" w:rsidR="00A77B3E" w:rsidRDefault="00000000">
      <w:pPr>
        <w:spacing w:before="120" w:after="120"/>
        <w:ind w:firstLine="227"/>
        <w:rPr>
          <w:color w:val="000000"/>
          <w:u w:color="000000"/>
        </w:rPr>
      </w:pPr>
      <w:r>
        <w:rPr>
          <w:color w:val="000000"/>
          <w:u w:color="000000"/>
        </w:rPr>
        <w:tab/>
      </w:r>
      <w:r>
        <w:rPr>
          <w:color w:val="000000"/>
          <w:u w:color="000000"/>
        </w:rPr>
        <w:tab/>
        <w:t>piątek od 7:30 - 14:00</w:t>
      </w:r>
    </w:p>
    <w:p w14:paraId="1D164C94" w14:textId="77777777" w:rsidR="00A77B3E" w:rsidRDefault="00000000">
      <w:pPr>
        <w:spacing w:before="120" w:after="120"/>
        <w:ind w:firstLine="227"/>
        <w:rPr>
          <w:color w:val="000000"/>
          <w:u w:color="000000"/>
        </w:rPr>
      </w:pPr>
      <w:r>
        <w:rPr>
          <w:color w:val="000000"/>
          <w:u w:color="000000"/>
        </w:rPr>
        <w:t>pracownika Urzędu Gminy Gniewino (osobiście w siedzibie Urzędu Gminy Gniewino, ul. Pomorska 20, lub telefonicznie 58 670-66-31). Natomiast w dni wolne od pracy, święta i po godzinach pracy Urzędu Gminy zgłoszenia należy kierować do Komendy Powiatowej Policji w Wejherowie, bądź na Komisariat Policji w Gniewinie.</w:t>
      </w:r>
    </w:p>
    <w:p w14:paraId="7B84936B" w14:textId="77777777" w:rsidR="00A77B3E" w:rsidRDefault="00000000">
      <w:pPr>
        <w:keepNext/>
        <w:jc w:val="center"/>
        <w:rPr>
          <w:color w:val="000000"/>
          <w:u w:color="000000"/>
        </w:rPr>
      </w:pPr>
      <w:r>
        <w:rPr>
          <w:b/>
        </w:rPr>
        <w:lastRenderedPageBreak/>
        <w:t>Rozdział 11.</w:t>
      </w:r>
      <w:r>
        <w:rPr>
          <w:color w:val="000000"/>
          <w:u w:color="000000"/>
        </w:rPr>
        <w:br/>
      </w:r>
      <w:r>
        <w:rPr>
          <w:b/>
          <w:color w:val="000000"/>
          <w:u w:color="000000"/>
        </w:rPr>
        <w:t>Źródła finansowania przeznaczone na realizację Programu</w:t>
      </w:r>
    </w:p>
    <w:p w14:paraId="28185EEB" w14:textId="77777777" w:rsidR="00A77B3E" w:rsidRDefault="00000000">
      <w:pPr>
        <w:keepLines/>
        <w:spacing w:before="120" w:after="120"/>
        <w:ind w:firstLine="340"/>
        <w:rPr>
          <w:color w:val="000000"/>
          <w:u w:color="000000"/>
        </w:rPr>
      </w:pPr>
      <w:r>
        <w:rPr>
          <w:b/>
        </w:rPr>
        <w:t>§ 13. </w:t>
      </w:r>
      <w:r>
        <w:t>1. </w:t>
      </w:r>
      <w:r>
        <w:rPr>
          <w:color w:val="000000"/>
          <w:u w:color="000000"/>
        </w:rPr>
        <w:t>Koszty realizacji zadań zawartych w Programie są w całości finansowane z budżetu Gminy Gniewino.</w:t>
      </w:r>
    </w:p>
    <w:p w14:paraId="49FE1857" w14:textId="77777777" w:rsidR="00A77B3E" w:rsidRDefault="00000000">
      <w:pPr>
        <w:keepLines/>
        <w:spacing w:before="120" w:after="120"/>
        <w:ind w:firstLine="340"/>
        <w:rPr>
          <w:color w:val="000000"/>
          <w:u w:color="000000"/>
        </w:rPr>
      </w:pPr>
      <w:r>
        <w:t>2. </w:t>
      </w:r>
      <w:r>
        <w:rPr>
          <w:color w:val="000000"/>
          <w:u w:color="000000"/>
        </w:rPr>
        <w:t>W 2026 roku Gmina Gniewino zabezpiecza kwotę 178 820,00 zł. w tym na:</w:t>
      </w:r>
    </w:p>
    <w:p w14:paraId="33F89993" w14:textId="77777777" w:rsidR="00A77B3E" w:rsidRDefault="00000000">
      <w:pPr>
        <w:spacing w:before="120" w:after="120"/>
        <w:ind w:left="340" w:hanging="227"/>
        <w:rPr>
          <w:color w:val="000000"/>
          <w:u w:color="000000"/>
        </w:rPr>
      </w:pPr>
      <w:r>
        <w:t>1) </w:t>
      </w:r>
      <w:r>
        <w:rPr>
          <w:color w:val="000000"/>
          <w:u w:color="000000"/>
        </w:rPr>
        <w:t>odławianie i zapewnienie miejsca w schronisku dla bezdomnych zwierząt - 103 320,00 zł;</w:t>
      </w:r>
    </w:p>
    <w:p w14:paraId="63285951" w14:textId="77777777" w:rsidR="00A77B3E" w:rsidRDefault="00000000">
      <w:pPr>
        <w:spacing w:before="120" w:after="120"/>
        <w:ind w:left="340" w:hanging="227"/>
        <w:rPr>
          <w:color w:val="000000"/>
          <w:u w:color="000000"/>
        </w:rPr>
      </w:pPr>
      <w:r>
        <w:t>2) </w:t>
      </w:r>
      <w:r>
        <w:rPr>
          <w:color w:val="000000"/>
          <w:u w:color="000000"/>
        </w:rPr>
        <w:t>całodobową opiekę weterynaryjną w przypadku zdarzeń drogowych z udziałem zwierząt - 37 000,00 zł;</w:t>
      </w:r>
    </w:p>
    <w:p w14:paraId="1DF76C1E" w14:textId="77777777" w:rsidR="00A77B3E" w:rsidRDefault="00000000">
      <w:pPr>
        <w:spacing w:before="120" w:after="120"/>
        <w:ind w:left="340" w:hanging="227"/>
        <w:rPr>
          <w:color w:val="000000"/>
          <w:u w:color="000000"/>
        </w:rPr>
      </w:pPr>
      <w:r>
        <w:t>3) </w:t>
      </w:r>
      <w:r>
        <w:rPr>
          <w:color w:val="000000"/>
          <w:u w:color="000000"/>
        </w:rPr>
        <w:t>opiekę nad wolno żyjącymi kotami - 28 000,00 zł w tym:</w:t>
      </w:r>
    </w:p>
    <w:p w14:paraId="37FB7FC2" w14:textId="77777777" w:rsidR="00A77B3E" w:rsidRDefault="00000000">
      <w:pPr>
        <w:keepLines/>
        <w:spacing w:before="120" w:after="120"/>
        <w:ind w:left="567" w:hanging="227"/>
        <w:rPr>
          <w:color w:val="000000"/>
          <w:u w:color="000000"/>
        </w:rPr>
      </w:pPr>
      <w:r>
        <w:t>a) </w:t>
      </w:r>
      <w:r>
        <w:rPr>
          <w:color w:val="000000"/>
          <w:u w:color="000000"/>
        </w:rPr>
        <w:t xml:space="preserve">zabiegi </w:t>
      </w:r>
      <w:proofErr w:type="gramStart"/>
      <w:r>
        <w:rPr>
          <w:color w:val="000000"/>
          <w:u w:color="000000"/>
        </w:rPr>
        <w:t>sterylizacji,</w:t>
      </w:r>
      <w:proofErr w:type="gramEnd"/>
      <w:r>
        <w:rPr>
          <w:color w:val="000000"/>
          <w:u w:color="000000"/>
        </w:rPr>
        <w:t xml:space="preserve"> bądź kastracji bezdomnych kotów - 20 000,00 zł;</w:t>
      </w:r>
    </w:p>
    <w:p w14:paraId="46610C8B" w14:textId="77777777" w:rsidR="00A77B3E" w:rsidRDefault="00000000">
      <w:pPr>
        <w:keepLines/>
        <w:spacing w:before="120" w:after="120"/>
        <w:ind w:left="567" w:hanging="227"/>
        <w:rPr>
          <w:color w:val="000000"/>
          <w:u w:color="000000"/>
        </w:rPr>
      </w:pPr>
      <w:r>
        <w:t>b) </w:t>
      </w:r>
      <w:r>
        <w:rPr>
          <w:color w:val="000000"/>
          <w:u w:color="000000"/>
        </w:rPr>
        <w:t>zakup karmy suchej workowanej - 8 000,00 zł;</w:t>
      </w:r>
    </w:p>
    <w:p w14:paraId="142B0CE3" w14:textId="77777777" w:rsidR="00A77B3E" w:rsidRDefault="00000000">
      <w:pPr>
        <w:spacing w:before="120" w:after="120"/>
        <w:ind w:left="340" w:hanging="227"/>
        <w:rPr>
          <w:color w:val="000000"/>
          <w:u w:color="000000"/>
        </w:rPr>
      </w:pPr>
      <w:r>
        <w:t>4) </w:t>
      </w:r>
      <w:r>
        <w:rPr>
          <w:color w:val="000000"/>
          <w:u w:color="000000"/>
        </w:rPr>
        <w:t>zapewnienia miejsca dla zwierząt gospodarskich znalezionych na terenie gminy Gniewino - 2 000,00 zł;</w:t>
      </w:r>
    </w:p>
    <w:p w14:paraId="529A1284" w14:textId="77777777" w:rsidR="00A77B3E" w:rsidRDefault="00000000">
      <w:pPr>
        <w:spacing w:before="120" w:after="120"/>
        <w:ind w:left="340" w:hanging="227"/>
        <w:rPr>
          <w:color w:val="000000"/>
          <w:u w:color="000000"/>
        </w:rPr>
      </w:pPr>
      <w:r>
        <w:t>5) </w:t>
      </w:r>
      <w:r>
        <w:rPr>
          <w:color w:val="000000"/>
          <w:u w:color="000000"/>
        </w:rPr>
        <w:t>utylizację martwych zwierząt - 3 500,00 zł.</w:t>
      </w:r>
    </w:p>
    <w:p w14:paraId="7BC538AD" w14:textId="77777777" w:rsidR="00A77B3E" w:rsidRDefault="00000000">
      <w:pPr>
        <w:spacing w:before="120" w:after="120"/>
        <w:ind w:left="340" w:hanging="227"/>
        <w:rPr>
          <w:color w:val="000000"/>
          <w:u w:color="000000"/>
        </w:rPr>
      </w:pPr>
      <w:r>
        <w:t>6) </w:t>
      </w:r>
      <w:r>
        <w:rPr>
          <w:color w:val="000000"/>
          <w:u w:color="000000"/>
        </w:rPr>
        <w:t>inne zadania nieprzewidziane ustawą - 5 000,00 zł.</w:t>
      </w:r>
    </w:p>
    <w:p w14:paraId="581C462C" w14:textId="77777777" w:rsidR="00A77B3E" w:rsidRDefault="00000000">
      <w:pPr>
        <w:keepLines/>
        <w:spacing w:before="120" w:after="120"/>
        <w:ind w:firstLine="340"/>
        <w:rPr>
          <w:color w:val="000000"/>
          <w:u w:color="000000"/>
        </w:rPr>
      </w:pPr>
      <w:r>
        <w:t>3. </w:t>
      </w:r>
      <w:r>
        <w:rPr>
          <w:color w:val="000000"/>
          <w:u w:color="000000"/>
        </w:rPr>
        <w:t xml:space="preserve">W przypadku zaistnienia nieprzewidzianych zdarzeń losowych z zakresu niniejszego Programu, a mających wpływ na </w:t>
      </w:r>
      <w:proofErr w:type="gramStart"/>
      <w:r>
        <w:rPr>
          <w:color w:val="000000"/>
          <w:u w:color="000000"/>
        </w:rPr>
        <w:t>zdrowie,</w:t>
      </w:r>
      <w:proofErr w:type="gramEnd"/>
      <w:r>
        <w:rPr>
          <w:color w:val="000000"/>
          <w:u w:color="000000"/>
        </w:rPr>
        <w:t xml:space="preserve"> lub życie zwierząt i ludzi, dopuszcza się zwiększenie środków finansowych na realizację wyżej wymienionych zadań.</w:t>
      </w:r>
    </w:p>
    <w:p w14:paraId="4FBCF39B" w14:textId="77777777" w:rsidR="00A77B3E" w:rsidRDefault="00000000">
      <w:pPr>
        <w:spacing w:before="120" w:after="120"/>
        <w:ind w:firstLine="227"/>
        <w:rPr>
          <w:color w:val="000000"/>
          <w:u w:color="000000"/>
        </w:rPr>
      </w:pPr>
      <w:r>
        <w:rPr>
          <w:color w:val="000000"/>
          <w:u w:color="000000"/>
        </w:rPr>
        <w:br w:type="page"/>
      </w:r>
      <w:r>
        <w:rPr>
          <w:color w:val="000000"/>
          <w:u w:color="000000"/>
        </w:rPr>
        <w:lastRenderedPageBreak/>
        <w:t>Załącznik Nr 1 do "Programu opieki nad zwierzętami bezdomnymi oraz zapobiegania bezdomności zwierząt na terenie gminy Gniewino na 2026 rok"</w:t>
      </w:r>
    </w:p>
    <w:p w14:paraId="1EDA512F" w14:textId="77777777" w:rsidR="00A77B3E" w:rsidRDefault="00000000">
      <w:pPr>
        <w:spacing w:before="120" w:after="120"/>
        <w:ind w:firstLine="227"/>
        <w:jc w:val="right"/>
        <w:rPr>
          <w:color w:val="000000"/>
          <w:u w:color="000000"/>
        </w:rPr>
      </w:pPr>
      <w:r>
        <w:rPr>
          <w:color w:val="000000"/>
          <w:u w:color="000000"/>
        </w:rPr>
        <w:t>Gniewino, dn. ………</w:t>
      </w:r>
      <w:proofErr w:type="gramStart"/>
      <w:r>
        <w:rPr>
          <w:color w:val="000000"/>
          <w:u w:color="000000"/>
        </w:rPr>
        <w:t>…….</w:t>
      </w:r>
      <w:proofErr w:type="gramEnd"/>
      <w:r>
        <w:rPr>
          <w:color w:val="000000"/>
          <w:u w:color="000000"/>
        </w:rPr>
        <w:t>.</w:t>
      </w:r>
    </w:p>
    <w:p w14:paraId="386943AD" w14:textId="77777777" w:rsidR="00A77B3E" w:rsidRDefault="00000000">
      <w:pPr>
        <w:spacing w:before="120" w:after="120"/>
        <w:ind w:firstLine="227"/>
        <w:rPr>
          <w:color w:val="000000"/>
          <w:u w:color="000000"/>
        </w:rPr>
      </w:pPr>
      <w:r>
        <w:rPr>
          <w:b/>
          <w:color w:val="000000"/>
          <w:u w:color="000000"/>
        </w:rPr>
        <w:t xml:space="preserve">Urząd Gminy Gniewino </w:t>
      </w:r>
    </w:p>
    <w:p w14:paraId="39562841" w14:textId="77777777" w:rsidR="00A77B3E" w:rsidRDefault="00000000">
      <w:pPr>
        <w:spacing w:before="120" w:after="120"/>
        <w:ind w:firstLine="227"/>
        <w:rPr>
          <w:color w:val="000000"/>
          <w:u w:color="000000"/>
        </w:rPr>
      </w:pPr>
      <w:r>
        <w:rPr>
          <w:b/>
          <w:color w:val="000000"/>
          <w:u w:color="000000"/>
        </w:rPr>
        <w:t>ul. Pomorska 8</w:t>
      </w:r>
    </w:p>
    <w:p w14:paraId="39530860" w14:textId="77777777" w:rsidR="00A77B3E" w:rsidRDefault="00000000">
      <w:pPr>
        <w:spacing w:before="120" w:after="120"/>
        <w:ind w:firstLine="227"/>
        <w:rPr>
          <w:color w:val="000000"/>
          <w:u w:color="000000"/>
        </w:rPr>
      </w:pPr>
      <w:r>
        <w:rPr>
          <w:b/>
          <w:color w:val="000000"/>
          <w:u w:color="000000"/>
        </w:rPr>
        <w:t>84-250 Gniewino</w:t>
      </w:r>
    </w:p>
    <w:p w14:paraId="41751EA5" w14:textId="77777777" w:rsidR="00A77B3E" w:rsidRDefault="00000000">
      <w:pPr>
        <w:spacing w:before="120" w:after="120"/>
        <w:ind w:firstLine="227"/>
        <w:jc w:val="center"/>
        <w:rPr>
          <w:color w:val="000000"/>
          <w:u w:color="000000"/>
        </w:rPr>
      </w:pPr>
      <w:r>
        <w:rPr>
          <w:b/>
          <w:color w:val="000000"/>
          <w:u w:color="000000"/>
        </w:rPr>
        <w:t xml:space="preserve">Wniosek o przyznanie bezpłatnej karmy </w:t>
      </w:r>
    </w:p>
    <w:p w14:paraId="45257CA1" w14:textId="77777777" w:rsidR="00A77B3E" w:rsidRDefault="00000000">
      <w:pPr>
        <w:spacing w:before="120" w:after="120"/>
        <w:ind w:firstLine="227"/>
        <w:jc w:val="center"/>
        <w:rPr>
          <w:color w:val="000000"/>
          <w:u w:color="000000"/>
        </w:rPr>
      </w:pPr>
      <w:r>
        <w:rPr>
          <w:b/>
          <w:color w:val="000000"/>
          <w:u w:color="000000"/>
        </w:rPr>
        <w:t>w celu dokarmiania wolno żyjących kotów</w:t>
      </w:r>
    </w:p>
    <w:p w14:paraId="4A2AFA6A" w14:textId="77777777" w:rsidR="00A77B3E" w:rsidRDefault="00000000">
      <w:pPr>
        <w:spacing w:before="120" w:after="120"/>
        <w:ind w:firstLine="227"/>
        <w:jc w:val="center"/>
        <w:rPr>
          <w:color w:val="000000"/>
          <w:u w:color="000000"/>
        </w:rPr>
      </w:pPr>
      <w:r>
        <w:rPr>
          <w:b/>
          <w:i/>
          <w:color w:val="000000"/>
          <w:u w:color="000000"/>
        </w:rPr>
        <w:t>w ramach</w:t>
      </w:r>
    </w:p>
    <w:p w14:paraId="6DD58ABF" w14:textId="77777777" w:rsidR="00A77B3E" w:rsidRDefault="00000000">
      <w:pPr>
        <w:spacing w:before="120" w:after="120"/>
        <w:ind w:firstLine="227"/>
        <w:jc w:val="center"/>
        <w:rPr>
          <w:color w:val="000000"/>
          <w:u w:color="000000"/>
        </w:rPr>
      </w:pPr>
      <w:r>
        <w:rPr>
          <w:b/>
          <w:i/>
          <w:color w:val="000000"/>
          <w:u w:color="000000"/>
        </w:rPr>
        <w:t xml:space="preserve"> </w:t>
      </w:r>
      <w:proofErr w:type="gramStart"/>
      <w:r>
        <w:rPr>
          <w:b/>
          <w:i/>
          <w:color w:val="000000"/>
          <w:u w:color="000000"/>
        </w:rPr>
        <w:t xml:space="preserve">“ </w:t>
      </w:r>
      <w:r>
        <w:rPr>
          <w:b/>
          <w:color w:val="000000"/>
          <w:u w:color="000000"/>
        </w:rPr>
        <w:t>Programu</w:t>
      </w:r>
      <w:proofErr w:type="gramEnd"/>
      <w:r>
        <w:rPr>
          <w:b/>
          <w:color w:val="000000"/>
          <w:u w:color="000000"/>
        </w:rPr>
        <w:t xml:space="preserve"> opieki nad zwierzętami bezdomnymi oraz zapobiegania bezdomności zwierząt na terenie Gminy Gniewino na 2026 rok”</w:t>
      </w:r>
    </w:p>
    <w:p w14:paraId="3438C436" w14:textId="77777777" w:rsidR="00A77B3E" w:rsidRDefault="00000000">
      <w:pPr>
        <w:spacing w:before="120" w:after="120"/>
        <w:ind w:firstLine="227"/>
        <w:jc w:val="left"/>
        <w:rPr>
          <w:color w:val="000000"/>
          <w:u w:color="000000"/>
        </w:rPr>
      </w:pPr>
      <w:r>
        <w:rPr>
          <w:color w:val="000000"/>
          <w:u w:color="000000"/>
        </w:rPr>
        <w:t>WNIOSKODAWCA……………………………………………………………………………………</w:t>
      </w:r>
    </w:p>
    <w:p w14:paraId="00CC2B28" w14:textId="77777777" w:rsidR="00A77B3E" w:rsidRDefault="00000000">
      <w:pPr>
        <w:spacing w:before="120" w:after="120"/>
        <w:ind w:firstLine="227"/>
        <w:jc w:val="center"/>
        <w:rPr>
          <w:color w:val="000000"/>
          <w:u w:color="000000"/>
        </w:rPr>
      </w:pPr>
      <w:r>
        <w:rPr>
          <w:color w:val="000000"/>
          <w:u w:color="000000"/>
          <w:vertAlign w:val="superscript"/>
        </w:rPr>
        <w:t>(imię i nazwisko/ organizacja)</w:t>
      </w:r>
    </w:p>
    <w:p w14:paraId="33A04159" w14:textId="77777777" w:rsidR="00A77B3E" w:rsidRDefault="00000000">
      <w:pPr>
        <w:spacing w:before="120" w:after="120"/>
        <w:ind w:firstLine="227"/>
        <w:rPr>
          <w:color w:val="000000"/>
          <w:u w:color="000000"/>
        </w:rPr>
      </w:pPr>
      <w:proofErr w:type="gramStart"/>
      <w:r>
        <w:rPr>
          <w:color w:val="000000"/>
          <w:u w:color="000000"/>
        </w:rPr>
        <w:t>ADRES:…</w:t>
      </w:r>
      <w:proofErr w:type="gramEnd"/>
      <w:r>
        <w:rPr>
          <w:color w:val="000000"/>
          <w:u w:color="000000"/>
        </w:rPr>
        <w:t>……………………………………………………………………………………………</w:t>
      </w:r>
    </w:p>
    <w:p w14:paraId="25F7C66E" w14:textId="77777777" w:rsidR="00A77B3E" w:rsidRDefault="00000000">
      <w:pPr>
        <w:spacing w:before="120" w:after="120"/>
        <w:ind w:firstLine="227"/>
        <w:rPr>
          <w:color w:val="000000"/>
          <w:u w:color="000000"/>
        </w:rPr>
      </w:pPr>
      <w:proofErr w:type="gramStart"/>
      <w:r>
        <w:rPr>
          <w:color w:val="000000"/>
          <w:u w:color="000000"/>
        </w:rPr>
        <w:t>TELEFON:…</w:t>
      </w:r>
      <w:proofErr w:type="gramEnd"/>
      <w:r>
        <w:rPr>
          <w:color w:val="000000"/>
          <w:u w:color="000000"/>
        </w:rPr>
        <w:t>…………………………………………………………………………………………</w:t>
      </w:r>
    </w:p>
    <w:p w14:paraId="2D8439CC" w14:textId="77777777" w:rsidR="00A77B3E" w:rsidRDefault="00000000">
      <w:pPr>
        <w:spacing w:before="120" w:after="120"/>
        <w:ind w:firstLine="227"/>
        <w:jc w:val="left"/>
        <w:rPr>
          <w:color w:val="000000"/>
          <w:u w:color="000000"/>
        </w:rPr>
      </w:pPr>
      <w:r>
        <w:rPr>
          <w:color w:val="000000"/>
          <w:u w:color="000000"/>
        </w:rPr>
        <w:t>Proszę o wydanie mi karmy w celu dokarmiania ………</w:t>
      </w:r>
      <w:proofErr w:type="gramStart"/>
      <w:r>
        <w:rPr>
          <w:color w:val="000000"/>
          <w:u w:color="000000"/>
        </w:rPr>
        <w:t>…….</w:t>
      </w:r>
      <w:proofErr w:type="gramEnd"/>
      <w:r>
        <w:rPr>
          <w:color w:val="000000"/>
          <w:u w:color="000000"/>
        </w:rPr>
        <w:t>. kotów wolno żyjących</w:t>
      </w:r>
    </w:p>
    <w:p w14:paraId="44AA2269" w14:textId="77777777" w:rsidR="00A77B3E" w:rsidRDefault="00000000">
      <w:pPr>
        <w:spacing w:before="120" w:after="120"/>
        <w:ind w:firstLine="227"/>
        <w:rPr>
          <w:color w:val="000000"/>
          <w:u w:color="000000"/>
        </w:rPr>
      </w:pPr>
      <w:r>
        <w:rPr>
          <w:color w:val="000000"/>
          <w:u w:color="000000"/>
          <w:vertAlign w:val="superscript"/>
        </w:rPr>
        <w:tab/>
      </w:r>
      <w:r>
        <w:rPr>
          <w:color w:val="000000"/>
          <w:u w:color="000000"/>
          <w:vertAlign w:val="superscript"/>
        </w:rPr>
        <w:tab/>
      </w:r>
      <w:r>
        <w:rPr>
          <w:color w:val="000000"/>
          <w:u w:color="000000"/>
          <w:vertAlign w:val="superscript"/>
        </w:rPr>
        <w:tab/>
      </w:r>
      <w:r>
        <w:rPr>
          <w:color w:val="000000"/>
          <w:u w:color="000000"/>
          <w:vertAlign w:val="superscript"/>
        </w:rPr>
        <w:tab/>
      </w:r>
      <w:r>
        <w:rPr>
          <w:color w:val="000000"/>
          <w:u w:color="000000"/>
          <w:vertAlign w:val="superscript"/>
        </w:rPr>
        <w:tab/>
      </w:r>
      <w:r>
        <w:rPr>
          <w:color w:val="000000"/>
          <w:u w:color="000000"/>
          <w:vertAlign w:val="superscript"/>
        </w:rPr>
        <w:tab/>
        <w:t xml:space="preserve">            (ilość kotów w sztukach)</w:t>
      </w:r>
    </w:p>
    <w:p w14:paraId="4DF6E96D" w14:textId="77777777" w:rsidR="00A77B3E" w:rsidRDefault="00000000">
      <w:pPr>
        <w:spacing w:before="120" w:after="120"/>
        <w:ind w:firstLine="227"/>
        <w:rPr>
          <w:color w:val="000000"/>
          <w:u w:color="000000"/>
        </w:rPr>
      </w:pPr>
      <w:r>
        <w:rPr>
          <w:color w:val="000000"/>
          <w:u w:color="000000"/>
        </w:rPr>
        <w:t>przebywających w …………</w:t>
      </w:r>
      <w:proofErr w:type="gramStart"/>
      <w:r>
        <w:rPr>
          <w:color w:val="000000"/>
          <w:u w:color="000000"/>
        </w:rPr>
        <w:t>…….</w:t>
      </w:r>
      <w:proofErr w:type="gramEnd"/>
      <w:r>
        <w:rPr>
          <w:color w:val="000000"/>
          <w:u w:color="000000"/>
        </w:rPr>
        <w:t>.………</w:t>
      </w:r>
      <w:proofErr w:type="gramStart"/>
      <w:r>
        <w:rPr>
          <w:color w:val="000000"/>
          <w:u w:color="000000"/>
        </w:rPr>
        <w:t>…….</w:t>
      </w:r>
      <w:proofErr w:type="gramEnd"/>
      <w:r>
        <w:rPr>
          <w:color w:val="000000"/>
          <w:u w:color="000000"/>
        </w:rPr>
        <w:t>………………………………………………</w:t>
      </w:r>
      <w:proofErr w:type="gramStart"/>
      <w:r>
        <w:rPr>
          <w:color w:val="000000"/>
          <w:u w:color="000000"/>
        </w:rPr>
        <w:t>…….</w:t>
      </w:r>
      <w:proofErr w:type="gramEnd"/>
      <w:r>
        <w:rPr>
          <w:color w:val="000000"/>
          <w:u w:color="000000"/>
        </w:rPr>
        <w:t>.</w:t>
      </w:r>
    </w:p>
    <w:p w14:paraId="1465E380" w14:textId="77777777" w:rsidR="00A77B3E" w:rsidRDefault="00000000">
      <w:pPr>
        <w:spacing w:before="120" w:after="120"/>
        <w:ind w:firstLine="227"/>
        <w:rPr>
          <w:color w:val="000000"/>
          <w:u w:color="000000"/>
        </w:rPr>
      </w:pPr>
      <w:r>
        <w:rPr>
          <w:color w:val="000000"/>
          <w:u w:color="000000"/>
          <w:vertAlign w:val="superscript"/>
        </w:rPr>
        <w:tab/>
      </w:r>
      <w:r>
        <w:rPr>
          <w:color w:val="000000"/>
          <w:u w:color="000000"/>
          <w:vertAlign w:val="superscript"/>
        </w:rPr>
        <w:tab/>
        <w:t xml:space="preserve">                                                                                                    (miejscowość)</w:t>
      </w:r>
    </w:p>
    <w:p w14:paraId="23D5645E" w14:textId="77777777" w:rsidR="00A77B3E" w:rsidRDefault="00000000">
      <w:pPr>
        <w:spacing w:before="120" w:after="120"/>
        <w:ind w:firstLine="227"/>
        <w:rPr>
          <w:color w:val="000000"/>
          <w:u w:color="000000"/>
        </w:rPr>
      </w:pPr>
      <w:r>
        <w:rPr>
          <w:color w:val="000000"/>
          <w:u w:color="000000"/>
        </w:rPr>
        <w:t>przy ul. …………………</w:t>
      </w:r>
      <w:proofErr w:type="gramStart"/>
      <w:r>
        <w:rPr>
          <w:color w:val="000000"/>
          <w:u w:color="000000"/>
        </w:rPr>
        <w:t>…….</w:t>
      </w:r>
      <w:proofErr w:type="gramEnd"/>
      <w:r>
        <w:rPr>
          <w:color w:val="000000"/>
          <w:u w:color="000000"/>
        </w:rPr>
        <w:t>.…………………………………………………………………….</w:t>
      </w:r>
    </w:p>
    <w:p w14:paraId="4C782CD6" w14:textId="77777777" w:rsidR="00A77B3E" w:rsidRDefault="00000000">
      <w:pPr>
        <w:spacing w:before="120" w:after="120"/>
        <w:ind w:firstLine="227"/>
        <w:rPr>
          <w:color w:val="000000"/>
          <w:u w:color="000000"/>
        </w:rPr>
      </w:pPr>
      <w:r>
        <w:rPr>
          <w:color w:val="000000"/>
          <w:u w:color="000000"/>
        </w:rPr>
        <w:t>Oświadczam, że koty dokarmiane są………………. x dziennie w pomieszczeniach/na zewnątrz*</w:t>
      </w:r>
    </w:p>
    <w:p w14:paraId="395CDA8B" w14:textId="77777777" w:rsidR="00A77B3E" w:rsidRDefault="00000000">
      <w:pPr>
        <w:spacing w:before="120" w:after="120"/>
        <w:ind w:firstLine="227"/>
        <w:rPr>
          <w:color w:val="000000"/>
          <w:u w:color="000000"/>
        </w:rPr>
      </w:pPr>
      <w:r>
        <w:rPr>
          <w:color w:val="000000"/>
          <w:u w:color="000000"/>
        </w:rPr>
        <w:t xml:space="preserve">Oświadczam, że </w:t>
      </w:r>
      <w:proofErr w:type="gramStart"/>
      <w:r>
        <w:rPr>
          <w:color w:val="000000"/>
          <w:u w:color="000000"/>
        </w:rPr>
        <w:t>zwierzęta</w:t>
      </w:r>
      <w:proofErr w:type="gramEnd"/>
      <w:r>
        <w:rPr>
          <w:color w:val="000000"/>
          <w:u w:color="000000"/>
        </w:rPr>
        <w:t xml:space="preserve"> dla których ubiegam się o wydanie karmy, objęte są moją opieką i są wolno żyjącymi kotami.</w:t>
      </w:r>
    </w:p>
    <w:p w14:paraId="3A38E74E" w14:textId="77777777" w:rsidR="00A77B3E" w:rsidRDefault="00000000">
      <w:pPr>
        <w:spacing w:before="120" w:after="120"/>
        <w:ind w:firstLine="227"/>
        <w:rPr>
          <w:color w:val="000000"/>
          <w:u w:color="000000"/>
        </w:rPr>
      </w:pPr>
      <w:r>
        <w:rPr>
          <w:color w:val="000000"/>
          <w:u w:color="000000"/>
        </w:rPr>
        <w:t>Do wniosku dołączone zostało zdjęcie dokarmianych kotów.</w:t>
      </w:r>
    </w:p>
    <w:p w14:paraId="340E68E3" w14:textId="77777777" w:rsidR="00A77B3E" w:rsidRDefault="00000000">
      <w:pPr>
        <w:spacing w:before="120" w:after="120"/>
        <w:ind w:firstLine="227"/>
        <w:jc w:val="center"/>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14:paraId="27DAA63B" w14:textId="77777777" w:rsidR="00A77B3E" w:rsidRDefault="00000000">
      <w:pPr>
        <w:spacing w:before="120" w:after="120"/>
        <w:ind w:firstLine="227"/>
        <w:jc w:val="center"/>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t>podpis</w:t>
      </w:r>
    </w:p>
    <w:p w14:paraId="0A27F024" w14:textId="77777777" w:rsidR="00A77B3E" w:rsidRDefault="00000000">
      <w:pPr>
        <w:spacing w:before="120" w:after="120"/>
        <w:ind w:firstLine="227"/>
        <w:jc w:val="left"/>
        <w:rPr>
          <w:color w:val="000000"/>
          <w:u w:color="000000"/>
        </w:rPr>
      </w:pPr>
      <w:r>
        <w:rPr>
          <w:color w:val="000000"/>
          <w:u w:color="000000"/>
        </w:rPr>
        <w:t>* zaznaczyć właściwe</w:t>
      </w:r>
    </w:p>
    <w:p w14:paraId="39344C3A" w14:textId="77777777" w:rsidR="00A77B3E" w:rsidRDefault="00000000">
      <w:pPr>
        <w:spacing w:before="120" w:after="120"/>
        <w:ind w:firstLine="227"/>
        <w:rPr>
          <w:color w:val="000000"/>
          <w:u w:color="000000"/>
        </w:rPr>
      </w:pPr>
      <w:r>
        <w:rPr>
          <w:color w:val="000000"/>
          <w:u w:color="000000"/>
        </w:rPr>
        <w:br w:type="page"/>
      </w:r>
      <w:r>
        <w:rPr>
          <w:color w:val="000000"/>
          <w:u w:color="000000"/>
        </w:rPr>
        <w:lastRenderedPageBreak/>
        <w:t>Załącznik Nr 2 do "Programu opieki nad zwierzętami bezdomnymi oraz zapobiegania bezdomności zwierząt na terenie gminy Gniewino na 2026 rok"</w:t>
      </w:r>
    </w:p>
    <w:p w14:paraId="265D1AEC" w14:textId="77777777" w:rsidR="00A77B3E" w:rsidRDefault="00000000">
      <w:pPr>
        <w:spacing w:before="120" w:after="120"/>
        <w:ind w:firstLine="227"/>
        <w:jc w:val="right"/>
        <w:rPr>
          <w:color w:val="000000"/>
          <w:u w:color="000000"/>
        </w:rPr>
      </w:pPr>
      <w:r>
        <w:rPr>
          <w:color w:val="000000"/>
          <w:u w:color="000000"/>
        </w:rPr>
        <w:t>Gniewino, dn. …………………………</w:t>
      </w:r>
      <w:proofErr w:type="gramStart"/>
      <w:r>
        <w:rPr>
          <w:color w:val="000000"/>
          <w:u w:color="000000"/>
        </w:rPr>
        <w:t>…….</w:t>
      </w:r>
      <w:proofErr w:type="gramEnd"/>
      <w:r>
        <w:rPr>
          <w:color w:val="000000"/>
          <w:u w:color="000000"/>
        </w:rPr>
        <w:t>.</w:t>
      </w:r>
    </w:p>
    <w:p w14:paraId="5CDE9F02" w14:textId="77777777" w:rsidR="00A77B3E" w:rsidRDefault="00000000">
      <w:pPr>
        <w:spacing w:before="120" w:after="120"/>
        <w:ind w:firstLine="227"/>
        <w:jc w:val="left"/>
        <w:rPr>
          <w:color w:val="000000"/>
          <w:u w:color="000000"/>
        </w:rPr>
      </w:pPr>
      <w:r>
        <w:rPr>
          <w:color w:val="000000"/>
          <w:u w:color="000000"/>
        </w:rPr>
        <w:t>miejscowość, dnia</w:t>
      </w:r>
    </w:p>
    <w:p w14:paraId="6386F04F" w14:textId="77777777" w:rsidR="00A77B3E" w:rsidRDefault="00000000">
      <w:pPr>
        <w:spacing w:before="120" w:after="120"/>
        <w:ind w:firstLine="227"/>
        <w:rPr>
          <w:color w:val="000000"/>
          <w:u w:color="000000"/>
        </w:rPr>
      </w:pPr>
      <w:r>
        <w:rPr>
          <w:b/>
          <w:color w:val="000000"/>
          <w:u w:color="000000"/>
        </w:rPr>
        <w:t xml:space="preserve">Urząd Gminy Gniewino </w:t>
      </w:r>
    </w:p>
    <w:p w14:paraId="4ABDE5B5" w14:textId="77777777" w:rsidR="00A77B3E" w:rsidRDefault="00000000">
      <w:pPr>
        <w:spacing w:before="120" w:after="120"/>
        <w:ind w:firstLine="227"/>
        <w:rPr>
          <w:color w:val="000000"/>
          <w:u w:color="000000"/>
        </w:rPr>
      </w:pPr>
      <w:r>
        <w:rPr>
          <w:b/>
          <w:color w:val="000000"/>
          <w:u w:color="000000"/>
        </w:rPr>
        <w:t>ul. Pomorska 8</w:t>
      </w:r>
    </w:p>
    <w:p w14:paraId="722236E1" w14:textId="77777777" w:rsidR="00A77B3E" w:rsidRDefault="00000000">
      <w:pPr>
        <w:spacing w:before="120" w:after="120"/>
        <w:ind w:firstLine="227"/>
        <w:rPr>
          <w:color w:val="000000"/>
          <w:u w:color="000000"/>
        </w:rPr>
      </w:pPr>
      <w:r>
        <w:rPr>
          <w:b/>
          <w:color w:val="000000"/>
          <w:u w:color="000000"/>
        </w:rPr>
        <w:t>84-250 Gniewino</w:t>
      </w:r>
    </w:p>
    <w:p w14:paraId="25A045AF" w14:textId="77777777" w:rsidR="00A77B3E" w:rsidRDefault="00000000">
      <w:pPr>
        <w:spacing w:before="120" w:after="120"/>
        <w:jc w:val="center"/>
        <w:rPr>
          <w:b/>
          <w:color w:val="000000"/>
          <w:u w:color="000000"/>
        </w:rPr>
      </w:pPr>
      <w:r>
        <w:rPr>
          <w:b/>
          <w:color w:val="000000"/>
          <w:u w:color="000000"/>
        </w:rPr>
        <w:t>WNIOSEK O UZYSKANIE SKIEROWANIA</w:t>
      </w:r>
      <w:r>
        <w:rPr>
          <w:b/>
          <w:color w:val="000000"/>
          <w:u w:color="000000"/>
        </w:rPr>
        <w:br/>
        <w:t xml:space="preserve">NA ZABIEG STERYLIZACJI/KASTRACJI KOTÓW </w:t>
      </w:r>
      <w:r>
        <w:rPr>
          <w:b/>
          <w:color w:val="000000"/>
          <w:u w:color="000000"/>
        </w:rPr>
        <w:br/>
      </w:r>
      <w:r>
        <w:rPr>
          <w:b/>
          <w:i/>
          <w:color w:val="000000"/>
          <w:u w:color="000000"/>
        </w:rPr>
        <w:t>w ramach</w:t>
      </w:r>
      <w:r>
        <w:rPr>
          <w:b/>
          <w:color w:val="000000"/>
          <w:u w:color="000000"/>
        </w:rPr>
        <w:br/>
      </w:r>
      <w:r>
        <w:rPr>
          <w:b/>
          <w:i/>
          <w:color w:val="000000"/>
          <w:u w:color="000000"/>
        </w:rPr>
        <w:t xml:space="preserve"> </w:t>
      </w:r>
      <w:proofErr w:type="gramStart"/>
      <w:r>
        <w:rPr>
          <w:b/>
          <w:i/>
          <w:color w:val="000000"/>
          <w:u w:color="000000"/>
        </w:rPr>
        <w:t xml:space="preserve">“ </w:t>
      </w:r>
      <w:r>
        <w:rPr>
          <w:b/>
          <w:color w:val="000000"/>
          <w:u w:color="000000"/>
        </w:rPr>
        <w:t>Programu</w:t>
      </w:r>
      <w:proofErr w:type="gramEnd"/>
      <w:r>
        <w:rPr>
          <w:b/>
          <w:color w:val="000000"/>
          <w:u w:color="000000"/>
        </w:rPr>
        <w:t xml:space="preserve"> opieki nad zwierzętami bezdomnymi oraz zapobiegania bezdomności zwierząt na terenie Gminy Gniewino na 2026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3"/>
        <w:gridCol w:w="4817"/>
      </w:tblGrid>
      <w:tr w:rsidR="00D26950" w14:paraId="07F30918" w14:textId="77777777">
        <w:trPr>
          <w:trHeight w:val="570"/>
        </w:trPr>
        <w:tc>
          <w:tcPr>
            <w:tcW w:w="5025" w:type="dxa"/>
            <w:tcBorders>
              <w:top w:val="single" w:sz="4" w:space="0" w:color="auto"/>
              <w:left w:val="single" w:sz="2" w:space="0" w:color="auto"/>
              <w:bottom w:val="single" w:sz="2" w:space="0" w:color="auto"/>
              <w:right w:val="single" w:sz="2" w:space="0" w:color="auto"/>
            </w:tcBorders>
            <w:tcMar>
              <w:top w:w="100" w:type="dxa"/>
            </w:tcMar>
          </w:tcPr>
          <w:p w14:paraId="109E0C70" w14:textId="77777777" w:rsidR="00A77B3E" w:rsidRDefault="00000000">
            <w:pPr>
              <w:jc w:val="left"/>
              <w:rPr>
                <w:color w:val="000000"/>
                <w:u w:color="000000"/>
              </w:rPr>
            </w:pPr>
            <w:r>
              <w:rPr>
                <w:sz w:val="20"/>
              </w:rPr>
              <w:t>Imię i nazwisko lub nazwa jednostki zgłaszającej</w:t>
            </w:r>
          </w:p>
        </w:tc>
        <w:tc>
          <w:tcPr>
            <w:tcW w:w="4800" w:type="dxa"/>
            <w:tcBorders>
              <w:top w:val="single" w:sz="4" w:space="0" w:color="auto"/>
              <w:left w:val="single" w:sz="2" w:space="0" w:color="auto"/>
              <w:bottom w:val="single" w:sz="2" w:space="0" w:color="auto"/>
              <w:right w:val="single" w:sz="2" w:space="0" w:color="auto"/>
            </w:tcBorders>
            <w:tcMar>
              <w:top w:w="100" w:type="dxa"/>
            </w:tcMar>
          </w:tcPr>
          <w:p w14:paraId="1A4FF191" w14:textId="77777777" w:rsidR="00A77B3E" w:rsidRDefault="00A77B3E">
            <w:pPr>
              <w:jc w:val="left"/>
              <w:rPr>
                <w:color w:val="000000"/>
                <w:u w:color="000000"/>
              </w:rPr>
            </w:pPr>
          </w:p>
        </w:tc>
      </w:tr>
      <w:tr w:rsidR="00D26950" w14:paraId="0CB9E114" w14:textId="77777777">
        <w:trPr>
          <w:trHeight w:val="558"/>
        </w:trPr>
        <w:tc>
          <w:tcPr>
            <w:tcW w:w="5025" w:type="dxa"/>
            <w:tcBorders>
              <w:top w:val="single" w:sz="4" w:space="0" w:color="auto"/>
              <w:left w:val="single" w:sz="2" w:space="0" w:color="auto"/>
              <w:bottom w:val="single" w:sz="2" w:space="0" w:color="auto"/>
              <w:right w:val="single" w:sz="2" w:space="0" w:color="auto"/>
            </w:tcBorders>
            <w:tcMar>
              <w:top w:w="100" w:type="dxa"/>
            </w:tcMar>
          </w:tcPr>
          <w:p w14:paraId="11B080CA" w14:textId="77777777" w:rsidR="00A77B3E" w:rsidRDefault="00000000">
            <w:pPr>
              <w:jc w:val="left"/>
              <w:rPr>
                <w:color w:val="000000"/>
                <w:u w:color="000000"/>
              </w:rPr>
            </w:pPr>
            <w:r>
              <w:rPr>
                <w:sz w:val="20"/>
              </w:rPr>
              <w:t>Adres zamieszkania lub siedziby numer telefonu (kontaktowy)</w:t>
            </w:r>
          </w:p>
        </w:tc>
        <w:tc>
          <w:tcPr>
            <w:tcW w:w="4800" w:type="dxa"/>
            <w:tcBorders>
              <w:top w:val="single" w:sz="4" w:space="0" w:color="auto"/>
              <w:left w:val="single" w:sz="2" w:space="0" w:color="auto"/>
              <w:bottom w:val="single" w:sz="2" w:space="0" w:color="auto"/>
              <w:right w:val="single" w:sz="2" w:space="0" w:color="auto"/>
            </w:tcBorders>
            <w:tcMar>
              <w:top w:w="100" w:type="dxa"/>
            </w:tcMar>
          </w:tcPr>
          <w:p w14:paraId="3B497929" w14:textId="77777777" w:rsidR="00A77B3E" w:rsidRDefault="00A77B3E">
            <w:pPr>
              <w:jc w:val="left"/>
              <w:rPr>
                <w:color w:val="000000"/>
                <w:u w:color="000000"/>
              </w:rPr>
            </w:pPr>
          </w:p>
        </w:tc>
      </w:tr>
      <w:tr w:rsidR="00D26950" w14:paraId="5AF3DBC8" w14:textId="77777777">
        <w:trPr>
          <w:trHeight w:val="538"/>
        </w:trPr>
        <w:tc>
          <w:tcPr>
            <w:tcW w:w="5025" w:type="dxa"/>
            <w:tcBorders>
              <w:top w:val="single" w:sz="4" w:space="0" w:color="auto"/>
              <w:left w:val="single" w:sz="2" w:space="0" w:color="auto"/>
              <w:bottom w:val="single" w:sz="2" w:space="0" w:color="auto"/>
              <w:right w:val="single" w:sz="2" w:space="0" w:color="auto"/>
            </w:tcBorders>
            <w:tcMar>
              <w:top w:w="100" w:type="dxa"/>
            </w:tcMar>
          </w:tcPr>
          <w:p w14:paraId="51FC852C" w14:textId="77777777" w:rsidR="00A77B3E" w:rsidRDefault="00000000">
            <w:pPr>
              <w:jc w:val="left"/>
              <w:rPr>
                <w:color w:val="000000"/>
                <w:u w:color="000000"/>
              </w:rPr>
            </w:pPr>
            <w:r>
              <w:rPr>
                <w:sz w:val="20"/>
              </w:rPr>
              <w:t>Ilość zwierząt zgłoszonych do zabiegu (szt.)</w:t>
            </w:r>
          </w:p>
        </w:tc>
        <w:tc>
          <w:tcPr>
            <w:tcW w:w="4800" w:type="dxa"/>
            <w:tcBorders>
              <w:top w:val="single" w:sz="4" w:space="0" w:color="auto"/>
              <w:left w:val="single" w:sz="2" w:space="0" w:color="auto"/>
              <w:bottom w:val="single" w:sz="2" w:space="0" w:color="auto"/>
              <w:right w:val="single" w:sz="2" w:space="0" w:color="auto"/>
            </w:tcBorders>
            <w:tcMar>
              <w:top w:w="100" w:type="dxa"/>
            </w:tcMar>
          </w:tcPr>
          <w:p w14:paraId="5F8DB8B5" w14:textId="77777777" w:rsidR="00A77B3E" w:rsidRDefault="00A77B3E">
            <w:pPr>
              <w:jc w:val="left"/>
              <w:rPr>
                <w:color w:val="000000"/>
                <w:u w:color="000000"/>
              </w:rPr>
            </w:pPr>
          </w:p>
        </w:tc>
      </w:tr>
      <w:tr w:rsidR="00D26950" w14:paraId="3981AF25" w14:textId="77777777">
        <w:trPr>
          <w:trHeight w:val="538"/>
        </w:trPr>
        <w:tc>
          <w:tcPr>
            <w:tcW w:w="5025" w:type="dxa"/>
            <w:tcBorders>
              <w:top w:val="single" w:sz="4" w:space="0" w:color="auto"/>
              <w:left w:val="single" w:sz="2" w:space="0" w:color="auto"/>
              <w:bottom w:val="single" w:sz="2" w:space="0" w:color="auto"/>
              <w:right w:val="single" w:sz="2" w:space="0" w:color="auto"/>
            </w:tcBorders>
            <w:tcMar>
              <w:top w:w="100" w:type="dxa"/>
            </w:tcMar>
          </w:tcPr>
          <w:p w14:paraId="5843744D" w14:textId="77777777" w:rsidR="00A77B3E" w:rsidRDefault="00000000">
            <w:pPr>
              <w:jc w:val="left"/>
              <w:rPr>
                <w:color w:val="000000"/>
                <w:u w:color="000000"/>
              </w:rPr>
            </w:pPr>
            <w:r>
              <w:rPr>
                <w:sz w:val="20"/>
              </w:rPr>
              <w:t>Rodzaj zabiegu: sterylizacja (szt.) kastracja (szt.)</w:t>
            </w:r>
          </w:p>
        </w:tc>
        <w:tc>
          <w:tcPr>
            <w:tcW w:w="4800" w:type="dxa"/>
            <w:tcBorders>
              <w:top w:val="single" w:sz="4" w:space="0" w:color="auto"/>
              <w:left w:val="single" w:sz="2" w:space="0" w:color="auto"/>
              <w:bottom w:val="single" w:sz="2" w:space="0" w:color="auto"/>
              <w:right w:val="single" w:sz="2" w:space="0" w:color="auto"/>
            </w:tcBorders>
            <w:tcMar>
              <w:top w:w="100" w:type="dxa"/>
            </w:tcMar>
          </w:tcPr>
          <w:p w14:paraId="2ED19659" w14:textId="77777777" w:rsidR="00A77B3E" w:rsidRDefault="00A77B3E">
            <w:pPr>
              <w:jc w:val="left"/>
              <w:rPr>
                <w:color w:val="000000"/>
                <w:u w:color="000000"/>
              </w:rPr>
            </w:pPr>
          </w:p>
        </w:tc>
      </w:tr>
      <w:tr w:rsidR="00D26950" w14:paraId="0EEC1519" w14:textId="77777777">
        <w:trPr>
          <w:trHeight w:val="568"/>
        </w:trPr>
        <w:tc>
          <w:tcPr>
            <w:tcW w:w="5025" w:type="dxa"/>
            <w:tcBorders>
              <w:top w:val="single" w:sz="4" w:space="0" w:color="auto"/>
              <w:left w:val="single" w:sz="2" w:space="0" w:color="auto"/>
              <w:bottom w:val="single" w:sz="2" w:space="0" w:color="auto"/>
              <w:right w:val="single" w:sz="2" w:space="0" w:color="auto"/>
            </w:tcBorders>
            <w:tcMar>
              <w:top w:w="100" w:type="dxa"/>
            </w:tcMar>
          </w:tcPr>
          <w:p w14:paraId="3F28FDFA" w14:textId="77777777" w:rsidR="00A77B3E" w:rsidRDefault="00000000">
            <w:pPr>
              <w:jc w:val="left"/>
              <w:rPr>
                <w:color w:val="000000"/>
                <w:u w:color="000000"/>
              </w:rPr>
            </w:pPr>
            <w:r>
              <w:rPr>
                <w:sz w:val="20"/>
              </w:rPr>
              <w:t>Miejsce przebywania zwierząt</w:t>
            </w:r>
          </w:p>
        </w:tc>
        <w:tc>
          <w:tcPr>
            <w:tcW w:w="4800" w:type="dxa"/>
            <w:tcBorders>
              <w:top w:val="single" w:sz="4" w:space="0" w:color="auto"/>
              <w:left w:val="single" w:sz="2" w:space="0" w:color="auto"/>
              <w:bottom w:val="single" w:sz="2" w:space="0" w:color="auto"/>
              <w:right w:val="single" w:sz="2" w:space="0" w:color="auto"/>
            </w:tcBorders>
            <w:tcMar>
              <w:top w:w="100" w:type="dxa"/>
            </w:tcMar>
          </w:tcPr>
          <w:p w14:paraId="22A42A00" w14:textId="77777777" w:rsidR="00A77B3E" w:rsidRDefault="00A77B3E">
            <w:pPr>
              <w:jc w:val="left"/>
              <w:rPr>
                <w:color w:val="000000"/>
                <w:u w:color="000000"/>
              </w:rPr>
            </w:pPr>
          </w:p>
        </w:tc>
      </w:tr>
      <w:tr w:rsidR="00D26950" w14:paraId="73EA8C8C" w14:textId="77777777">
        <w:trPr>
          <w:trHeight w:val="562"/>
        </w:trPr>
        <w:tc>
          <w:tcPr>
            <w:tcW w:w="5025" w:type="dxa"/>
            <w:tcBorders>
              <w:top w:val="single" w:sz="4" w:space="0" w:color="auto"/>
              <w:left w:val="single" w:sz="2" w:space="0" w:color="auto"/>
              <w:bottom w:val="single" w:sz="2" w:space="0" w:color="auto"/>
              <w:right w:val="single" w:sz="2" w:space="0" w:color="auto"/>
            </w:tcBorders>
            <w:tcMar>
              <w:top w:w="100" w:type="dxa"/>
            </w:tcMar>
          </w:tcPr>
          <w:p w14:paraId="11F2246B" w14:textId="77777777" w:rsidR="00A77B3E" w:rsidRDefault="00000000">
            <w:pPr>
              <w:jc w:val="left"/>
              <w:rPr>
                <w:color w:val="000000"/>
                <w:u w:color="000000"/>
              </w:rPr>
            </w:pPr>
            <w:r>
              <w:rPr>
                <w:sz w:val="20"/>
              </w:rPr>
              <w:t xml:space="preserve">Dane kontaktowe – nr tel. </w:t>
            </w:r>
          </w:p>
        </w:tc>
        <w:tc>
          <w:tcPr>
            <w:tcW w:w="4800" w:type="dxa"/>
            <w:tcBorders>
              <w:top w:val="single" w:sz="4" w:space="0" w:color="auto"/>
              <w:left w:val="single" w:sz="2" w:space="0" w:color="auto"/>
              <w:bottom w:val="single" w:sz="2" w:space="0" w:color="auto"/>
              <w:right w:val="single" w:sz="2" w:space="0" w:color="auto"/>
            </w:tcBorders>
            <w:tcMar>
              <w:top w:w="100" w:type="dxa"/>
            </w:tcMar>
          </w:tcPr>
          <w:p w14:paraId="116BE987" w14:textId="77777777" w:rsidR="00A77B3E" w:rsidRDefault="00A77B3E">
            <w:pPr>
              <w:jc w:val="left"/>
              <w:rPr>
                <w:color w:val="000000"/>
                <w:u w:color="000000"/>
              </w:rPr>
            </w:pPr>
          </w:p>
        </w:tc>
      </w:tr>
    </w:tbl>
    <w:p w14:paraId="081ED305" w14:textId="77777777" w:rsidR="00A77B3E" w:rsidRDefault="00000000">
      <w:pPr>
        <w:spacing w:before="120" w:after="120"/>
        <w:ind w:firstLine="227"/>
        <w:rPr>
          <w:color w:val="000000"/>
          <w:u w:color="000000"/>
        </w:rPr>
      </w:pPr>
      <w:r>
        <w:rPr>
          <w:color w:val="000000"/>
          <w:u w:color="000000"/>
        </w:rPr>
        <w:t>............................................................</w:t>
      </w:r>
    </w:p>
    <w:p w14:paraId="2192198C" w14:textId="77777777" w:rsidR="00A77B3E" w:rsidRDefault="00000000">
      <w:pPr>
        <w:spacing w:before="120" w:after="120"/>
        <w:ind w:firstLine="227"/>
        <w:rPr>
          <w:color w:val="000000"/>
          <w:u w:color="000000"/>
        </w:rPr>
      </w:pPr>
      <w:r>
        <w:rPr>
          <w:color w:val="000000"/>
          <w:u w:color="000000"/>
        </w:rPr>
        <w:t>(własnoręczny podpis)</w:t>
      </w:r>
    </w:p>
    <w:p w14:paraId="7CEAC235" w14:textId="77777777" w:rsidR="00A77B3E" w:rsidRDefault="00000000">
      <w:pPr>
        <w:spacing w:before="120" w:after="120"/>
        <w:ind w:firstLine="227"/>
        <w:rPr>
          <w:color w:val="000000"/>
          <w:u w:color="000000"/>
        </w:rPr>
      </w:pPr>
      <w:r>
        <w:rPr>
          <w:color w:val="000000"/>
          <w:u w:color="000000"/>
        </w:rPr>
        <w:br w:type="page"/>
      </w:r>
      <w:r>
        <w:rPr>
          <w:color w:val="000000"/>
          <w:u w:color="000000"/>
        </w:rPr>
        <w:lastRenderedPageBreak/>
        <w:t>Załącznik Nr 3 do "Programu opieki nad zwierzętami bezdomnymi oraz zapobiegania bezdomności zwierząt na terenie gminy Gniewino na 2026 rok"</w:t>
      </w:r>
    </w:p>
    <w:p w14:paraId="55296DDA" w14:textId="77777777" w:rsidR="00A77B3E" w:rsidRDefault="00000000">
      <w:pPr>
        <w:spacing w:before="120" w:after="120"/>
        <w:jc w:val="center"/>
        <w:rPr>
          <w:b/>
          <w:color w:val="000000"/>
          <w:u w:color="000000"/>
        </w:rPr>
      </w:pPr>
      <w:r>
        <w:rPr>
          <w:b/>
          <w:color w:val="000000"/>
          <w:u w:color="000000"/>
        </w:rPr>
        <w:t>SKIEROWANIE</w:t>
      </w:r>
      <w:r>
        <w:rPr>
          <w:b/>
          <w:color w:val="000000"/>
          <w:u w:color="000000"/>
        </w:rPr>
        <w:br/>
        <w:t>NA ZABIEG STERYLIZACJI / KASTRACJI KOTÓW</w:t>
      </w:r>
      <w:r>
        <w:rPr>
          <w:b/>
          <w:color w:val="000000"/>
          <w:u w:color="000000"/>
        </w:rPr>
        <w:br/>
        <w:t>w ramach</w:t>
      </w:r>
      <w:r>
        <w:rPr>
          <w:b/>
          <w:color w:val="000000"/>
          <w:u w:color="000000"/>
        </w:rPr>
        <w:br/>
      </w:r>
      <w:r>
        <w:rPr>
          <w:b/>
          <w:i/>
          <w:color w:val="000000"/>
          <w:u w:color="000000"/>
        </w:rPr>
        <w:t xml:space="preserve">“ Programu opieki nad zwierzętami bezdomnymi oraz zapobiegania bezdomności zwierząt na terenie Gminy Gniewino na 2026 rok”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5"/>
        <w:gridCol w:w="4635"/>
      </w:tblGrid>
      <w:tr w:rsidR="00D26950" w14:paraId="49E8583A" w14:textId="77777777">
        <w:trPr>
          <w:trHeight w:val="776"/>
        </w:trPr>
        <w:tc>
          <w:tcPr>
            <w:tcW w:w="5200" w:type="dxa"/>
            <w:tcBorders>
              <w:top w:val="single" w:sz="4" w:space="0" w:color="auto"/>
              <w:left w:val="single" w:sz="2" w:space="0" w:color="auto"/>
              <w:bottom w:val="single" w:sz="2" w:space="0" w:color="auto"/>
              <w:right w:val="single" w:sz="2" w:space="0" w:color="auto"/>
            </w:tcBorders>
            <w:tcMar>
              <w:top w:w="100" w:type="dxa"/>
            </w:tcMar>
            <w:vAlign w:val="center"/>
          </w:tcPr>
          <w:p w14:paraId="3168351D" w14:textId="77777777" w:rsidR="00A77B3E" w:rsidRDefault="00000000">
            <w:pPr>
              <w:jc w:val="left"/>
              <w:rPr>
                <w:color w:val="000000"/>
                <w:u w:color="000000"/>
              </w:rPr>
            </w:pPr>
            <w:r>
              <w:t>Dane osoby zgłaszającej; imię i nazwisko, adres zamieszkania</w:t>
            </w:r>
          </w:p>
        </w:tc>
        <w:tc>
          <w:tcPr>
            <w:tcW w:w="4612" w:type="dxa"/>
            <w:tcBorders>
              <w:top w:val="single" w:sz="4" w:space="0" w:color="auto"/>
              <w:left w:val="single" w:sz="2" w:space="0" w:color="auto"/>
              <w:bottom w:val="single" w:sz="2" w:space="0" w:color="auto"/>
              <w:right w:val="single" w:sz="2" w:space="0" w:color="auto"/>
            </w:tcBorders>
            <w:tcMar>
              <w:top w:w="100" w:type="dxa"/>
            </w:tcMar>
            <w:vAlign w:val="center"/>
          </w:tcPr>
          <w:p w14:paraId="05CA691D" w14:textId="77777777" w:rsidR="00A77B3E" w:rsidRDefault="00A77B3E">
            <w:pPr>
              <w:jc w:val="left"/>
              <w:rPr>
                <w:color w:val="000000"/>
                <w:u w:color="000000"/>
              </w:rPr>
            </w:pPr>
          </w:p>
          <w:p w14:paraId="412F2D44" w14:textId="77777777" w:rsidR="00D26950" w:rsidRDefault="00D26950"/>
        </w:tc>
      </w:tr>
      <w:tr w:rsidR="00D26950" w14:paraId="730976D8" w14:textId="77777777">
        <w:trPr>
          <w:trHeight w:val="442"/>
        </w:trPr>
        <w:tc>
          <w:tcPr>
            <w:tcW w:w="5200" w:type="dxa"/>
            <w:tcBorders>
              <w:top w:val="single" w:sz="4" w:space="0" w:color="auto"/>
              <w:left w:val="single" w:sz="2" w:space="0" w:color="auto"/>
              <w:bottom w:val="single" w:sz="2" w:space="0" w:color="auto"/>
              <w:right w:val="single" w:sz="2" w:space="0" w:color="auto"/>
            </w:tcBorders>
            <w:tcMar>
              <w:top w:w="100" w:type="dxa"/>
            </w:tcMar>
            <w:vAlign w:val="center"/>
          </w:tcPr>
          <w:p w14:paraId="718D90B2" w14:textId="77777777" w:rsidR="00A77B3E" w:rsidRDefault="00000000">
            <w:pPr>
              <w:jc w:val="left"/>
              <w:rPr>
                <w:color w:val="000000"/>
                <w:u w:color="000000"/>
              </w:rPr>
            </w:pPr>
            <w:r>
              <w:t>Ilość zwierząt zgłoszonych do zabiegu (szt.)</w:t>
            </w:r>
          </w:p>
        </w:tc>
        <w:tc>
          <w:tcPr>
            <w:tcW w:w="4612" w:type="dxa"/>
            <w:tcBorders>
              <w:top w:val="single" w:sz="4" w:space="0" w:color="auto"/>
              <w:left w:val="single" w:sz="2" w:space="0" w:color="auto"/>
              <w:bottom w:val="single" w:sz="2" w:space="0" w:color="auto"/>
              <w:right w:val="single" w:sz="2" w:space="0" w:color="auto"/>
            </w:tcBorders>
            <w:tcMar>
              <w:top w:w="100" w:type="dxa"/>
            </w:tcMar>
            <w:vAlign w:val="center"/>
          </w:tcPr>
          <w:p w14:paraId="5EF4DE85" w14:textId="77777777" w:rsidR="00A77B3E" w:rsidRDefault="00A77B3E">
            <w:pPr>
              <w:jc w:val="center"/>
              <w:rPr>
                <w:color w:val="000000"/>
                <w:u w:color="000000"/>
              </w:rPr>
            </w:pPr>
          </w:p>
        </w:tc>
      </w:tr>
      <w:tr w:rsidR="00D26950" w14:paraId="1CFDB9A5" w14:textId="77777777">
        <w:trPr>
          <w:trHeight w:val="538"/>
        </w:trPr>
        <w:tc>
          <w:tcPr>
            <w:tcW w:w="5200" w:type="dxa"/>
            <w:tcBorders>
              <w:top w:val="single" w:sz="4" w:space="0" w:color="auto"/>
              <w:left w:val="single" w:sz="2" w:space="0" w:color="auto"/>
              <w:bottom w:val="single" w:sz="2" w:space="0" w:color="auto"/>
              <w:right w:val="single" w:sz="2" w:space="0" w:color="auto"/>
            </w:tcBorders>
            <w:tcMar>
              <w:top w:w="100" w:type="dxa"/>
            </w:tcMar>
            <w:vAlign w:val="center"/>
          </w:tcPr>
          <w:p w14:paraId="4D213733" w14:textId="77777777" w:rsidR="00A77B3E" w:rsidRDefault="00000000">
            <w:pPr>
              <w:jc w:val="left"/>
              <w:rPr>
                <w:color w:val="000000"/>
                <w:u w:color="000000"/>
              </w:rPr>
            </w:pPr>
            <w:r>
              <w:t>Rodzaj zabiegu: sterylizacja (szt.) kastracja (szt.)</w:t>
            </w:r>
          </w:p>
        </w:tc>
        <w:tc>
          <w:tcPr>
            <w:tcW w:w="4612" w:type="dxa"/>
            <w:tcBorders>
              <w:top w:val="single" w:sz="4" w:space="0" w:color="auto"/>
              <w:left w:val="single" w:sz="2" w:space="0" w:color="auto"/>
              <w:bottom w:val="single" w:sz="2" w:space="0" w:color="auto"/>
              <w:right w:val="single" w:sz="2" w:space="0" w:color="auto"/>
            </w:tcBorders>
            <w:tcMar>
              <w:top w:w="100" w:type="dxa"/>
            </w:tcMar>
            <w:vAlign w:val="center"/>
          </w:tcPr>
          <w:p w14:paraId="0E4F8DC0" w14:textId="77777777" w:rsidR="00A77B3E" w:rsidRDefault="00A77B3E">
            <w:pPr>
              <w:jc w:val="center"/>
              <w:rPr>
                <w:color w:val="000000"/>
                <w:u w:color="000000"/>
              </w:rPr>
            </w:pPr>
          </w:p>
        </w:tc>
      </w:tr>
      <w:tr w:rsidR="00D26950" w14:paraId="60146C96" w14:textId="77777777">
        <w:trPr>
          <w:trHeight w:val="538"/>
        </w:trPr>
        <w:tc>
          <w:tcPr>
            <w:tcW w:w="5200" w:type="dxa"/>
            <w:tcBorders>
              <w:top w:val="single" w:sz="4" w:space="0" w:color="auto"/>
              <w:left w:val="single" w:sz="2" w:space="0" w:color="auto"/>
              <w:bottom w:val="single" w:sz="2" w:space="0" w:color="auto"/>
              <w:right w:val="single" w:sz="2" w:space="0" w:color="auto"/>
            </w:tcBorders>
            <w:tcMar>
              <w:top w:w="100" w:type="dxa"/>
            </w:tcMar>
            <w:vAlign w:val="center"/>
          </w:tcPr>
          <w:p w14:paraId="4CC7BFF0" w14:textId="77777777" w:rsidR="00A77B3E" w:rsidRDefault="00000000">
            <w:pPr>
              <w:jc w:val="left"/>
              <w:rPr>
                <w:color w:val="000000"/>
                <w:u w:color="000000"/>
              </w:rPr>
            </w:pPr>
            <w:r>
              <w:t xml:space="preserve">Podmiot wykonujący </w:t>
            </w:r>
          </w:p>
        </w:tc>
        <w:tc>
          <w:tcPr>
            <w:tcW w:w="4612" w:type="dxa"/>
            <w:tcBorders>
              <w:top w:val="single" w:sz="4" w:space="0" w:color="auto"/>
              <w:left w:val="single" w:sz="2" w:space="0" w:color="auto"/>
              <w:bottom w:val="single" w:sz="2" w:space="0" w:color="auto"/>
              <w:right w:val="single" w:sz="2" w:space="0" w:color="auto"/>
            </w:tcBorders>
            <w:tcMar>
              <w:top w:w="100" w:type="dxa"/>
            </w:tcMar>
            <w:vAlign w:val="center"/>
          </w:tcPr>
          <w:p w14:paraId="261B4197" w14:textId="77777777" w:rsidR="00A77B3E" w:rsidRDefault="00A77B3E">
            <w:pPr>
              <w:jc w:val="center"/>
              <w:rPr>
                <w:color w:val="000000"/>
                <w:u w:color="000000"/>
              </w:rPr>
            </w:pPr>
          </w:p>
          <w:p w14:paraId="7EB00ACE" w14:textId="77777777" w:rsidR="00D26950" w:rsidRDefault="00D26950"/>
          <w:p w14:paraId="429B6F95" w14:textId="77777777" w:rsidR="00D26950" w:rsidRDefault="00D26950"/>
        </w:tc>
      </w:tr>
    </w:tbl>
    <w:p w14:paraId="0A969EF2" w14:textId="77777777" w:rsidR="00A77B3E" w:rsidRDefault="00000000">
      <w:pPr>
        <w:spacing w:before="120" w:after="120"/>
        <w:ind w:firstLine="227"/>
        <w:jc w:val="left"/>
        <w:rPr>
          <w:color w:val="000000"/>
          <w:u w:color="000000"/>
        </w:rPr>
      </w:pPr>
      <w:r>
        <w:rPr>
          <w:color w:val="000000"/>
          <w:u w:color="000000"/>
        </w:rPr>
        <w:t>Skierowanie jest ważne do dnia...........</w:t>
      </w:r>
    </w:p>
    <w:p w14:paraId="4F5C6555" w14:textId="2080EF96" w:rsidR="00A77B3E" w:rsidRDefault="00000000">
      <w:pPr>
        <w:spacing w:before="120" w:after="120"/>
        <w:ind w:firstLine="227"/>
        <w:jc w:val="left"/>
        <w:rPr>
          <w:color w:val="000000"/>
          <w:u w:color="000000"/>
        </w:rPr>
        <w:sectPr w:rsidR="00A77B3E">
          <w:footerReference w:type="default" r:id="rId7"/>
          <w:endnotePr>
            <w:numFmt w:val="decimal"/>
          </w:endnotePr>
          <w:pgSz w:w="11906" w:h="16838"/>
          <w:pgMar w:top="1417" w:right="1020" w:bottom="992" w:left="1020" w:header="708" w:footer="708" w:gutter="0"/>
          <w:pgNumType w:start="1"/>
          <w:cols w:space="708"/>
          <w:docGrid w:linePitch="360"/>
        </w:sectPr>
      </w:pPr>
      <w:r>
        <w:rPr>
          <w:color w:val="000000"/>
          <w:u w:color="000000"/>
        </w:rPr>
        <w:t xml:space="preserve">Każdorazową zmianę dot. ilość zabiegów i ich wykonania należy niezwłocznie zgłosić </w:t>
      </w:r>
      <w:proofErr w:type="gramStart"/>
      <w:r>
        <w:rPr>
          <w:color w:val="000000"/>
          <w:u w:color="000000"/>
        </w:rPr>
        <w:t>do  Urzędu</w:t>
      </w:r>
      <w:proofErr w:type="gramEnd"/>
      <w:r>
        <w:rPr>
          <w:color w:val="000000"/>
          <w:u w:color="000000"/>
        </w:rPr>
        <w:t xml:space="preserve"> Gminy Gniewino</w:t>
      </w:r>
      <w:r w:rsidR="00950B97">
        <w:rPr>
          <w:color w:val="000000"/>
          <w:u w:color="000000"/>
        </w:rPr>
        <w:t>.</w:t>
      </w:r>
    </w:p>
    <w:p w14:paraId="569CAE11" w14:textId="77777777" w:rsidR="00440832" w:rsidRPr="00A03816" w:rsidRDefault="00440832" w:rsidP="00440832">
      <w:pPr>
        <w:spacing w:line="360" w:lineRule="auto"/>
        <w:jc w:val="center"/>
        <w:rPr>
          <w:rFonts w:ascii="Arial" w:hAnsi="Arial" w:cs="Arial"/>
        </w:rPr>
      </w:pPr>
      <w:r w:rsidRPr="00A03816">
        <w:rPr>
          <w:rFonts w:ascii="Arial" w:hAnsi="Arial" w:cs="Arial"/>
        </w:rPr>
        <w:lastRenderedPageBreak/>
        <w:t>UZASADNIENIE</w:t>
      </w:r>
    </w:p>
    <w:p w14:paraId="53CEB68A" w14:textId="77777777" w:rsidR="00440832" w:rsidRPr="00A03816" w:rsidRDefault="00440832" w:rsidP="00440832">
      <w:pPr>
        <w:spacing w:line="360" w:lineRule="auto"/>
        <w:rPr>
          <w:rFonts w:ascii="Arial" w:hAnsi="Arial" w:cs="Arial"/>
        </w:rPr>
      </w:pPr>
      <w:r w:rsidRPr="00A03816">
        <w:rPr>
          <w:rFonts w:ascii="Arial" w:hAnsi="Arial" w:cs="Arial"/>
        </w:rPr>
        <w:t>Zgodnie z art. 11a ustawy z dnia 21 sierpnia 1997 r. ustawy o ochronie zwierząt Rada Gminy</w:t>
      </w:r>
      <w:r>
        <w:rPr>
          <w:rFonts w:ascii="Arial" w:hAnsi="Arial" w:cs="Arial"/>
        </w:rPr>
        <w:t xml:space="preserve"> </w:t>
      </w:r>
      <w:r w:rsidRPr="00A03816">
        <w:rPr>
          <w:rFonts w:ascii="Arial" w:hAnsi="Arial" w:cs="Arial"/>
        </w:rPr>
        <w:t>zobowiązana jest, corocznie do dnia 31 marca, do przyjęcia, w drodze uchwały, Programu opieki nad zwierzętami bezdomnymi oraz zapobiegania bezdomności zwierząt.</w:t>
      </w:r>
    </w:p>
    <w:p w14:paraId="3C3DA958" w14:textId="77777777" w:rsidR="00440832" w:rsidRPr="00A03816" w:rsidRDefault="00440832" w:rsidP="00440832">
      <w:pPr>
        <w:spacing w:line="360" w:lineRule="auto"/>
        <w:rPr>
          <w:rFonts w:ascii="Arial" w:hAnsi="Arial" w:cs="Arial"/>
        </w:rPr>
      </w:pPr>
      <w:r w:rsidRPr="00A03816">
        <w:rPr>
          <w:rFonts w:ascii="Arial" w:hAnsi="Arial" w:cs="Arial"/>
        </w:rPr>
        <w:t>Projekt Programu Gminy Gniewino na rok 202</w:t>
      </w:r>
      <w:r>
        <w:rPr>
          <w:rFonts w:ascii="Arial" w:hAnsi="Arial" w:cs="Arial"/>
        </w:rPr>
        <w:t>6</w:t>
      </w:r>
      <w:r w:rsidRPr="00A03816">
        <w:rPr>
          <w:rFonts w:ascii="Arial" w:hAnsi="Arial" w:cs="Arial"/>
        </w:rPr>
        <w:t xml:space="preserve"> został przekazany do zaopiniowania zgodnie z art.11a ust. 3 ww. ustawy właściwemu powiatowemu lekarzowi weterynarii, organizacjom</w:t>
      </w:r>
      <w:r>
        <w:rPr>
          <w:rFonts w:ascii="Arial" w:hAnsi="Arial" w:cs="Arial"/>
        </w:rPr>
        <w:t xml:space="preserve"> </w:t>
      </w:r>
      <w:r w:rsidRPr="00A03816">
        <w:rPr>
          <w:rFonts w:ascii="Arial" w:hAnsi="Arial" w:cs="Arial"/>
        </w:rPr>
        <w:t>społecznym, których celem jest ochrona zwierząt oraz kołom łowieckim działającym na obszarze gminy.</w:t>
      </w:r>
    </w:p>
    <w:p w14:paraId="24966D50" w14:textId="77777777" w:rsidR="00440832" w:rsidRPr="00A03816" w:rsidRDefault="00440832" w:rsidP="00440832">
      <w:pPr>
        <w:spacing w:line="360" w:lineRule="auto"/>
        <w:rPr>
          <w:rFonts w:ascii="Arial" w:hAnsi="Arial" w:cs="Arial"/>
        </w:rPr>
      </w:pPr>
      <w:r w:rsidRPr="00A03816">
        <w:rPr>
          <w:rFonts w:ascii="Arial" w:hAnsi="Arial" w:cs="Arial"/>
        </w:rPr>
        <w:t xml:space="preserve">W planie budżetu Gminy na 2026 r. zapewniono środki finansowe na realizację </w:t>
      </w:r>
      <w:r>
        <w:rPr>
          <w:rFonts w:ascii="Arial" w:hAnsi="Arial" w:cs="Arial"/>
        </w:rPr>
        <w:br/>
      </w:r>
      <w:r w:rsidRPr="00A03816">
        <w:rPr>
          <w:rFonts w:ascii="Arial" w:hAnsi="Arial" w:cs="Arial"/>
        </w:rPr>
        <w:t>ww. Programu.</w:t>
      </w:r>
    </w:p>
    <w:p w14:paraId="39EC4F75" w14:textId="77777777" w:rsidR="00440832" w:rsidRPr="00A03816" w:rsidRDefault="00440832" w:rsidP="00440832">
      <w:pPr>
        <w:spacing w:line="360" w:lineRule="auto"/>
        <w:rPr>
          <w:rFonts w:ascii="Arial" w:hAnsi="Arial" w:cs="Arial"/>
        </w:rPr>
      </w:pPr>
      <w:r w:rsidRPr="00A03816">
        <w:rPr>
          <w:rFonts w:ascii="Arial" w:hAnsi="Arial" w:cs="Arial"/>
        </w:rPr>
        <w:t>W związku z powyższym podjęcie niniejszej uchwały jest w pełni uzasadnione</w:t>
      </w:r>
    </w:p>
    <w:p w14:paraId="746C7131" w14:textId="77777777" w:rsidR="00D26950" w:rsidRPr="00440832" w:rsidRDefault="00D26950">
      <w:pPr>
        <w:spacing w:line="360" w:lineRule="auto"/>
        <w:jc w:val="left"/>
        <w:rPr>
          <w:color w:val="000000"/>
          <w:sz w:val="24"/>
          <w:szCs w:val="20"/>
          <w:shd w:val="clear" w:color="auto" w:fill="FFFFFF"/>
          <w:lang w:eastAsia="en-US" w:bidi="ar-SA"/>
        </w:rPr>
      </w:pPr>
    </w:p>
    <w:sectPr w:rsidR="00D26950" w:rsidRPr="00440832" w:rsidSect="004408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08F0" w14:textId="77777777" w:rsidR="008B5867" w:rsidRDefault="008B5867">
      <w:r>
        <w:separator/>
      </w:r>
    </w:p>
  </w:endnote>
  <w:endnote w:type="continuationSeparator" w:id="0">
    <w:p w14:paraId="79013349" w14:textId="77777777" w:rsidR="008B5867" w:rsidRDefault="008B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26950" w14:paraId="0C511750" w14:textId="77777777">
      <w:tc>
        <w:tcPr>
          <w:tcW w:w="6577" w:type="dxa"/>
          <w:tcBorders>
            <w:top w:val="single" w:sz="4" w:space="0" w:color="auto"/>
            <w:left w:val="nil"/>
            <w:bottom w:val="nil"/>
            <w:right w:val="nil"/>
          </w:tcBorders>
          <w:tcMar>
            <w:top w:w="100" w:type="dxa"/>
          </w:tcMar>
          <w:vAlign w:val="center"/>
        </w:tcPr>
        <w:p w14:paraId="5940B793" w14:textId="77777777" w:rsidR="00D26950" w:rsidRDefault="00000000">
          <w:pPr>
            <w:jc w:val="left"/>
            <w:rPr>
              <w:sz w:val="18"/>
            </w:rPr>
          </w:pPr>
          <w:r w:rsidRPr="00440832">
            <w:rPr>
              <w:sz w:val="18"/>
              <w:lang w:val="en-US"/>
            </w:rPr>
            <w:t>Id: BD186443-7FED-4022-AC88-7CA863D7D833. </w:t>
          </w:r>
          <w:r>
            <w:rPr>
              <w:sz w:val="18"/>
            </w:rPr>
            <w:t>Projekt</w:t>
          </w:r>
        </w:p>
      </w:tc>
      <w:tc>
        <w:tcPr>
          <w:tcW w:w="3289" w:type="dxa"/>
          <w:tcBorders>
            <w:top w:val="single" w:sz="4" w:space="0" w:color="auto"/>
            <w:left w:val="nil"/>
            <w:bottom w:val="nil"/>
            <w:right w:val="nil"/>
          </w:tcBorders>
          <w:tcMar>
            <w:top w:w="100" w:type="dxa"/>
          </w:tcMar>
          <w:vAlign w:val="center"/>
        </w:tcPr>
        <w:p w14:paraId="22CF7891" w14:textId="77777777" w:rsidR="00D2695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50B97">
            <w:rPr>
              <w:noProof/>
              <w:sz w:val="18"/>
            </w:rPr>
            <w:t>1</w:t>
          </w:r>
          <w:r>
            <w:rPr>
              <w:sz w:val="18"/>
            </w:rPr>
            <w:fldChar w:fldCharType="end"/>
          </w:r>
        </w:p>
      </w:tc>
    </w:tr>
  </w:tbl>
  <w:p w14:paraId="1DF81A3A" w14:textId="77777777" w:rsidR="00D26950" w:rsidRDefault="00D2695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26950" w14:paraId="1DDF24B0" w14:textId="77777777">
      <w:tc>
        <w:tcPr>
          <w:tcW w:w="6577" w:type="dxa"/>
          <w:tcBorders>
            <w:top w:val="single" w:sz="4" w:space="0" w:color="auto"/>
            <w:left w:val="nil"/>
            <w:bottom w:val="nil"/>
            <w:right w:val="nil"/>
          </w:tcBorders>
          <w:tcMar>
            <w:top w:w="100" w:type="dxa"/>
          </w:tcMar>
          <w:vAlign w:val="center"/>
        </w:tcPr>
        <w:p w14:paraId="39F990CC" w14:textId="77777777" w:rsidR="00D26950" w:rsidRDefault="00000000">
          <w:pPr>
            <w:jc w:val="left"/>
            <w:rPr>
              <w:sz w:val="18"/>
            </w:rPr>
          </w:pPr>
          <w:r w:rsidRPr="00440832">
            <w:rPr>
              <w:sz w:val="18"/>
              <w:lang w:val="en-US"/>
            </w:rPr>
            <w:t>Id: BD186443-7FED-4022-AC88-7CA863D7D833. </w:t>
          </w:r>
          <w:r>
            <w:rPr>
              <w:sz w:val="18"/>
            </w:rPr>
            <w:t>Projekt</w:t>
          </w:r>
        </w:p>
      </w:tc>
      <w:tc>
        <w:tcPr>
          <w:tcW w:w="3289" w:type="dxa"/>
          <w:tcBorders>
            <w:top w:val="single" w:sz="4" w:space="0" w:color="auto"/>
            <w:left w:val="nil"/>
            <w:bottom w:val="nil"/>
            <w:right w:val="nil"/>
          </w:tcBorders>
          <w:tcMar>
            <w:top w:w="100" w:type="dxa"/>
          </w:tcMar>
          <w:vAlign w:val="center"/>
        </w:tcPr>
        <w:p w14:paraId="3634AD0A" w14:textId="77777777" w:rsidR="00D2695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950B97">
            <w:rPr>
              <w:noProof/>
              <w:sz w:val="18"/>
            </w:rPr>
            <w:t>1</w:t>
          </w:r>
          <w:r>
            <w:rPr>
              <w:sz w:val="18"/>
            </w:rPr>
            <w:fldChar w:fldCharType="end"/>
          </w:r>
        </w:p>
      </w:tc>
    </w:tr>
  </w:tbl>
  <w:p w14:paraId="148F356E" w14:textId="77777777" w:rsidR="00D26950" w:rsidRDefault="00D2695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0A30" w14:textId="77777777" w:rsidR="008B5867" w:rsidRDefault="008B5867">
      <w:r>
        <w:separator/>
      </w:r>
    </w:p>
  </w:footnote>
  <w:footnote w:type="continuationSeparator" w:id="0">
    <w:p w14:paraId="53ADFF9C" w14:textId="77777777" w:rsidR="008B5867" w:rsidRDefault="008B5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497F"/>
    <w:rsid w:val="001B2CE8"/>
    <w:rsid w:val="00440832"/>
    <w:rsid w:val="008B5867"/>
    <w:rsid w:val="00950B97"/>
    <w:rsid w:val="00A01B87"/>
    <w:rsid w:val="00A77B3E"/>
    <w:rsid w:val="00CA2A55"/>
    <w:rsid w:val="00D269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5DF46"/>
  <w15:docId w15:val="{4047944D-1C42-44A3-8E21-5416A98C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2038</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Rada Gminy Gniewino</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przyjęcia "Programu opieki nad zwierzętami bezdomnymi oraz zapobiegania bezdomności zwierząt na terenie Gminy Gniewino w^2026 roku"</dc:subject>
  <dc:creator>user</dc:creator>
  <cp:lastModifiedBy>Weronika Zielaskiewicz</cp:lastModifiedBy>
  <cp:revision>2</cp:revision>
  <dcterms:created xsi:type="dcterms:W3CDTF">2025-12-02T08:13:00Z</dcterms:created>
  <dcterms:modified xsi:type="dcterms:W3CDTF">2025-12-02T08:13:00Z</dcterms:modified>
  <cp:category>Akt prawny</cp:category>
</cp:coreProperties>
</file>